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5BEB8" w14:textId="41055FDE" w:rsidR="00876492" w:rsidRPr="00025E45" w:rsidRDefault="00876492" w:rsidP="004B5318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E45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D95AD6">
        <w:rPr>
          <w:rFonts w:ascii="Times New Roman" w:hAnsi="Times New Roman" w:cs="Times New Roman"/>
          <w:sz w:val="24"/>
          <w:szCs w:val="24"/>
        </w:rPr>
        <w:t xml:space="preserve">- </w:t>
      </w:r>
      <w:r w:rsidR="00474C19">
        <w:rPr>
          <w:rFonts w:ascii="Times New Roman" w:hAnsi="Times New Roman" w:cs="Times New Roman"/>
          <w:sz w:val="24"/>
          <w:szCs w:val="24"/>
        </w:rPr>
        <w:t>KLUB DZIECIĘCY</w:t>
      </w:r>
    </w:p>
    <w:p w14:paraId="00226234" w14:textId="77777777" w:rsidR="004B5318" w:rsidRPr="00025E45" w:rsidRDefault="004B5318" w:rsidP="004B53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6"/>
        <w:gridCol w:w="2312"/>
        <w:gridCol w:w="1016"/>
        <w:gridCol w:w="141"/>
        <w:gridCol w:w="2533"/>
        <w:gridCol w:w="659"/>
        <w:gridCol w:w="2543"/>
        <w:gridCol w:w="1156"/>
        <w:gridCol w:w="3311"/>
      </w:tblGrid>
      <w:tr w:rsidR="001F54C9" w:rsidRPr="00025E45" w14:paraId="5DB912C7" w14:textId="77777777" w:rsidTr="00D95AD6">
        <w:tc>
          <w:tcPr>
            <w:tcW w:w="610" w:type="dxa"/>
          </w:tcPr>
          <w:p w14:paraId="421E11B3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L.P</w:t>
            </w:r>
          </w:p>
        </w:tc>
        <w:tc>
          <w:tcPr>
            <w:tcW w:w="2367" w:type="dxa"/>
          </w:tcPr>
          <w:p w14:paraId="1699CB56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987" w:type="dxa"/>
            <w:gridSpan w:val="2"/>
          </w:tcPr>
          <w:p w14:paraId="251A52CC" w14:textId="77777777" w:rsidR="003B5C85" w:rsidRPr="00025E45" w:rsidRDefault="003B5C85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3248" w:type="dxa"/>
            <w:gridSpan w:val="2"/>
          </w:tcPr>
          <w:p w14:paraId="7DE72A8E" w14:textId="77777777" w:rsidR="003B5C85" w:rsidRPr="00025E45" w:rsidRDefault="003B5C85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WYMIAR</w:t>
            </w:r>
          </w:p>
        </w:tc>
        <w:tc>
          <w:tcPr>
            <w:tcW w:w="2598" w:type="dxa"/>
          </w:tcPr>
          <w:p w14:paraId="2858909C" w14:textId="77777777" w:rsidR="003B5C85" w:rsidRPr="00025E45" w:rsidRDefault="003B5C85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MATERIAŁ</w:t>
            </w:r>
          </w:p>
        </w:tc>
        <w:tc>
          <w:tcPr>
            <w:tcW w:w="1156" w:type="dxa"/>
          </w:tcPr>
          <w:p w14:paraId="68B0706F" w14:textId="77777777" w:rsidR="003B5C85" w:rsidRPr="00025E45" w:rsidRDefault="003B5C85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KOLOR</w:t>
            </w:r>
          </w:p>
        </w:tc>
        <w:tc>
          <w:tcPr>
            <w:tcW w:w="3311" w:type="dxa"/>
          </w:tcPr>
          <w:p w14:paraId="53D64244" w14:textId="77777777" w:rsidR="003B5C85" w:rsidRPr="00025E45" w:rsidRDefault="003B5C85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ZDJĘCIE POGLĄDOWE</w:t>
            </w:r>
          </w:p>
        </w:tc>
      </w:tr>
      <w:tr w:rsidR="001F54C9" w:rsidRPr="00025E45" w14:paraId="1D9BA4F6" w14:textId="77777777" w:rsidTr="00D95AD6">
        <w:tc>
          <w:tcPr>
            <w:tcW w:w="610" w:type="dxa"/>
          </w:tcPr>
          <w:p w14:paraId="20124199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B543C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B70D7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7" w:type="dxa"/>
          </w:tcPr>
          <w:p w14:paraId="5F74C970" w14:textId="77777777" w:rsidR="00CD2D66" w:rsidRPr="008F5D1E" w:rsidRDefault="00CD2D66" w:rsidP="00CD2D66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1E60A5BB" w14:textId="77777777" w:rsidR="003B5C85" w:rsidRPr="008F5D1E" w:rsidRDefault="00952039" w:rsidP="00025E45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Stół </w:t>
            </w:r>
            <w:r w:rsidR="00CD2D66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prostokątny z 6 kr</w:t>
            </w:r>
            <w:r w:rsidR="002A3EE3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zesłami, rozm.</w:t>
            </w:r>
            <w:r w:rsidR="00CD2D66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2"/>
          </w:tcPr>
          <w:p w14:paraId="7CC2BAD1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585D37E" w14:textId="77777777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A0F7473" w14:textId="77777777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5 kompletów</w:t>
            </w:r>
          </w:p>
        </w:tc>
        <w:tc>
          <w:tcPr>
            <w:tcW w:w="3248" w:type="dxa"/>
            <w:gridSpan w:val="2"/>
          </w:tcPr>
          <w:p w14:paraId="0DF313EE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150551F" w14:textId="77777777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1DE60ED" w14:textId="77777777" w:rsidR="00CD2D66" w:rsidRPr="008F5D1E" w:rsidRDefault="005D13C5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Rozm.2 (wzrost od 108 do 121 cm)</w:t>
            </w:r>
          </w:p>
        </w:tc>
        <w:tc>
          <w:tcPr>
            <w:tcW w:w="2598" w:type="dxa"/>
          </w:tcPr>
          <w:p w14:paraId="0B3935B3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CCDC016" w14:textId="77777777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C4EDE56" w14:textId="77777777" w:rsidR="00CD2D66" w:rsidRPr="008F5D1E" w:rsidRDefault="005D13C5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Drewno</w:t>
            </w:r>
          </w:p>
        </w:tc>
        <w:tc>
          <w:tcPr>
            <w:tcW w:w="1156" w:type="dxa"/>
          </w:tcPr>
          <w:p w14:paraId="28B47AFC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EDEE532" w14:textId="77777777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80B8C3A" w14:textId="77777777" w:rsidR="00CD2D66" w:rsidRPr="008F5D1E" w:rsidRDefault="00025E45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Klon</w:t>
            </w:r>
          </w:p>
        </w:tc>
        <w:tc>
          <w:tcPr>
            <w:tcW w:w="3311" w:type="dxa"/>
          </w:tcPr>
          <w:p w14:paraId="2E0F577A" w14:textId="77777777" w:rsidR="003B5C85" w:rsidRPr="00025E45" w:rsidRDefault="00B962BA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A0E9048" wp14:editId="2BC1F1E6">
                  <wp:extent cx="1714498" cy="1057275"/>
                  <wp:effectExtent l="0" t="0" r="0" b="0"/>
                  <wp:docPr id="12" name="Obraz 12" descr="Moje Bambino stół prostokątny + 6 krzesełek Filipek kolor buk (zestaw 5426) rozmiar 2 (wzrost od 108 do 121 cm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oje Bambino stół prostokątny + 6 krzesełek Filipek kolor buk (zestaw 5426) rozmiar 2 (wzrost od 108 do 121 cm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6357" cy="1058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63E4859A" w14:textId="77777777" w:rsidTr="00D95AD6">
        <w:tc>
          <w:tcPr>
            <w:tcW w:w="610" w:type="dxa"/>
          </w:tcPr>
          <w:p w14:paraId="77142956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2BC61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1C40F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7" w:type="dxa"/>
          </w:tcPr>
          <w:p w14:paraId="2A4B3FBA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3D898F7" w14:textId="77777777" w:rsidR="00FF29FA" w:rsidRPr="008F5D1E" w:rsidRDefault="00FF29FA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770FFC4" w14:textId="77777777" w:rsidR="00FF29FA" w:rsidRPr="008F5D1E" w:rsidRDefault="002A3EE3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 xml:space="preserve">Regał średni- </w:t>
            </w:r>
            <w:r w:rsidR="00FF29FA" w:rsidRPr="008F5D1E">
              <w:rPr>
                <w:rFonts w:cstheme="minorHAnsi"/>
                <w:sz w:val="20"/>
                <w:szCs w:val="20"/>
              </w:rPr>
              <w:t>buk</w:t>
            </w:r>
          </w:p>
        </w:tc>
        <w:tc>
          <w:tcPr>
            <w:tcW w:w="987" w:type="dxa"/>
            <w:gridSpan w:val="2"/>
          </w:tcPr>
          <w:p w14:paraId="5510D958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26EE854" w14:textId="77777777" w:rsidR="00952039" w:rsidRPr="008F5D1E" w:rsidRDefault="00952039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3D38C72" w14:textId="77777777" w:rsidR="00952039" w:rsidRPr="008F5D1E" w:rsidRDefault="00025E45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5</w:t>
            </w:r>
            <w:r w:rsidR="00952039" w:rsidRPr="008F5D1E">
              <w:rPr>
                <w:rFonts w:cstheme="minorHAnsi"/>
                <w:sz w:val="20"/>
                <w:szCs w:val="20"/>
              </w:rPr>
              <w:t xml:space="preserve"> szt.</w:t>
            </w:r>
          </w:p>
        </w:tc>
        <w:tc>
          <w:tcPr>
            <w:tcW w:w="3248" w:type="dxa"/>
            <w:gridSpan w:val="2"/>
          </w:tcPr>
          <w:p w14:paraId="15BFD885" w14:textId="77777777" w:rsidR="00952039" w:rsidRPr="008F5D1E" w:rsidRDefault="00952039" w:rsidP="00876492">
            <w:pPr>
              <w:jc w:val="center"/>
              <w:rPr>
                <w:rFonts w:cstheme="minorHAnsi"/>
                <w:color w:val="4A545B"/>
                <w:sz w:val="20"/>
                <w:szCs w:val="20"/>
                <w:shd w:val="clear" w:color="auto" w:fill="FFFFFF"/>
              </w:rPr>
            </w:pPr>
          </w:p>
          <w:p w14:paraId="7BE22E78" w14:textId="77777777" w:rsidR="00952039" w:rsidRPr="008F5D1E" w:rsidRDefault="00952039" w:rsidP="00631B4B">
            <w:pPr>
              <w:rPr>
                <w:rFonts w:cstheme="minorHAnsi"/>
                <w:color w:val="4A545B"/>
                <w:sz w:val="20"/>
                <w:szCs w:val="20"/>
                <w:shd w:val="clear" w:color="auto" w:fill="FFFFFF"/>
              </w:rPr>
            </w:pPr>
          </w:p>
          <w:p w14:paraId="2F1DAEBA" w14:textId="77777777" w:rsidR="003B5C85" w:rsidRPr="008F5D1E" w:rsidRDefault="00DF7A63" w:rsidP="00631B4B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76x38</w:t>
            </w:r>
            <w:r w:rsidR="00952039" w:rsidRPr="008F5D1E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x115 cm</w:t>
            </w:r>
          </w:p>
        </w:tc>
        <w:tc>
          <w:tcPr>
            <w:tcW w:w="2598" w:type="dxa"/>
          </w:tcPr>
          <w:p w14:paraId="20C4D63C" w14:textId="77777777" w:rsidR="00952039" w:rsidRPr="008F5D1E" w:rsidRDefault="00952039" w:rsidP="002A3EE3">
            <w:pPr>
              <w:rPr>
                <w:rFonts w:cstheme="minorHAnsi"/>
                <w:sz w:val="20"/>
                <w:szCs w:val="20"/>
              </w:rPr>
            </w:pPr>
          </w:p>
          <w:p w14:paraId="3A5B8C45" w14:textId="77777777" w:rsidR="00952039" w:rsidRPr="008F5D1E" w:rsidRDefault="00952039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Płyta laminowa</w:t>
            </w:r>
            <w:r w:rsidR="00FF29FA" w:rsidRPr="008F5D1E">
              <w:rPr>
                <w:rFonts w:cstheme="minorHAnsi"/>
                <w:sz w:val="20"/>
                <w:szCs w:val="20"/>
              </w:rPr>
              <w:t>na</w:t>
            </w:r>
          </w:p>
        </w:tc>
        <w:tc>
          <w:tcPr>
            <w:tcW w:w="1156" w:type="dxa"/>
          </w:tcPr>
          <w:p w14:paraId="6521100D" w14:textId="77777777" w:rsidR="00631B4B" w:rsidRPr="008F5D1E" w:rsidRDefault="00631B4B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071AC86" w14:textId="77777777" w:rsidR="00631B4B" w:rsidRPr="008F5D1E" w:rsidRDefault="00631B4B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3F45670" w14:textId="77777777" w:rsidR="00952039" w:rsidRPr="008F5D1E" w:rsidRDefault="00025E45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Klon</w:t>
            </w:r>
          </w:p>
        </w:tc>
        <w:tc>
          <w:tcPr>
            <w:tcW w:w="3311" w:type="dxa"/>
          </w:tcPr>
          <w:p w14:paraId="2FA4E4A6" w14:textId="77777777" w:rsidR="003B5C85" w:rsidRPr="00025E45" w:rsidRDefault="000B305B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A69D2EE" wp14:editId="58CDCE26">
                  <wp:extent cx="1066800" cy="1066800"/>
                  <wp:effectExtent l="0" t="0" r="0" b="0"/>
                  <wp:docPr id="13" name="Obraz 13" descr="https://www.ajprodukty.pl/resize/globalassets/152425.jpg?ref=ED1DE3AE48&amp;width=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ajprodukty.pl/resize/globalassets/152425.jpg?ref=ED1DE3AE48&amp;width=7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6A0FB2D8" w14:textId="77777777" w:rsidTr="00D95AD6">
        <w:trPr>
          <w:trHeight w:val="1855"/>
        </w:trPr>
        <w:tc>
          <w:tcPr>
            <w:tcW w:w="610" w:type="dxa"/>
          </w:tcPr>
          <w:p w14:paraId="50E641DB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95164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43335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7" w:type="dxa"/>
          </w:tcPr>
          <w:p w14:paraId="7E9D55D6" w14:textId="77777777" w:rsidR="00FF29FA" w:rsidRPr="008F5D1E" w:rsidRDefault="00FF29FA" w:rsidP="00FF29FA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74F2EDEC" w14:textId="77777777" w:rsidR="00FF29FA" w:rsidRPr="008F5D1E" w:rsidRDefault="00FF29FA" w:rsidP="00FF29FA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Regał Grande M głęboki z 12 szufladami - klon</w:t>
            </w:r>
          </w:p>
          <w:p w14:paraId="269E6841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26124049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538EC9D" w14:textId="77777777" w:rsidR="00FF29FA" w:rsidRPr="008F5D1E" w:rsidRDefault="00FF29FA" w:rsidP="002A3EE3">
            <w:pPr>
              <w:rPr>
                <w:rFonts w:cstheme="minorHAnsi"/>
                <w:sz w:val="20"/>
                <w:szCs w:val="20"/>
              </w:rPr>
            </w:pPr>
          </w:p>
          <w:p w14:paraId="13DA1070" w14:textId="77777777" w:rsidR="00FF29FA" w:rsidRPr="008F5D1E" w:rsidRDefault="00FF29FA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2 szt.</w:t>
            </w:r>
          </w:p>
        </w:tc>
        <w:tc>
          <w:tcPr>
            <w:tcW w:w="3248" w:type="dxa"/>
            <w:gridSpan w:val="2"/>
          </w:tcPr>
          <w:p w14:paraId="2FB56484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CDDEEE6" w14:textId="77777777" w:rsidR="00FF29FA" w:rsidRPr="008F5D1E" w:rsidRDefault="00FF29FA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922CA51" w14:textId="77777777" w:rsidR="00FF29FA" w:rsidRPr="008F5D1E" w:rsidRDefault="00DF7A63" w:rsidP="0087649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122x49,8x</w:t>
            </w:r>
            <w:r w:rsidR="00FF29FA" w:rsidRPr="008F5D1E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82.2 cm</w:t>
            </w:r>
          </w:p>
        </w:tc>
        <w:tc>
          <w:tcPr>
            <w:tcW w:w="2598" w:type="dxa"/>
          </w:tcPr>
          <w:p w14:paraId="56B85A52" w14:textId="77777777" w:rsidR="00FF29FA" w:rsidRPr="008F5D1E" w:rsidRDefault="00FF29FA" w:rsidP="002A3EE3">
            <w:pPr>
              <w:rPr>
                <w:rFonts w:cstheme="minorHAnsi"/>
                <w:sz w:val="20"/>
                <w:szCs w:val="20"/>
              </w:rPr>
            </w:pPr>
          </w:p>
          <w:p w14:paraId="796DCDE8" w14:textId="77777777" w:rsidR="00FF29FA" w:rsidRPr="008F5D1E" w:rsidRDefault="00FF29FA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Płyta laminowana</w:t>
            </w:r>
          </w:p>
          <w:p w14:paraId="0481407C" w14:textId="77777777" w:rsidR="00FF29FA" w:rsidRPr="008F5D1E" w:rsidRDefault="00FF29FA" w:rsidP="00FF29F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6D938A9E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039CABB" w14:textId="77777777" w:rsidR="00FF29FA" w:rsidRPr="008F5D1E" w:rsidRDefault="00FF29FA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423412C" w14:textId="77777777" w:rsidR="00FF29FA" w:rsidRPr="008F5D1E" w:rsidRDefault="00FF29FA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Klon</w:t>
            </w:r>
          </w:p>
        </w:tc>
        <w:tc>
          <w:tcPr>
            <w:tcW w:w="3311" w:type="dxa"/>
          </w:tcPr>
          <w:p w14:paraId="67881BA2" w14:textId="77777777" w:rsidR="00631B4B" w:rsidRDefault="00631B4B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91035" w14:textId="77777777" w:rsidR="003B5C85" w:rsidRPr="00025E45" w:rsidRDefault="000B305B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A6A71E7" wp14:editId="10A08C8E">
                  <wp:extent cx="1276350" cy="1036645"/>
                  <wp:effectExtent l="0" t="0" r="0" b="0"/>
                  <wp:docPr id="17" name="Obraz 17" descr="Regały przedszkolne | Akt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Regały przedszkolne | Akt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041" cy="1039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1F638306" w14:textId="77777777" w:rsidTr="00D95AD6">
        <w:tc>
          <w:tcPr>
            <w:tcW w:w="610" w:type="dxa"/>
          </w:tcPr>
          <w:p w14:paraId="774CF064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F2A0E" w14:textId="77777777" w:rsidR="0072360C" w:rsidRPr="00025E45" w:rsidRDefault="0072360C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D537F" w14:textId="77777777" w:rsidR="0072360C" w:rsidRPr="00025E45" w:rsidRDefault="0072360C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7" w:type="dxa"/>
          </w:tcPr>
          <w:p w14:paraId="62A90501" w14:textId="77777777" w:rsidR="004B5318" w:rsidRPr="008F5D1E" w:rsidRDefault="004B5318" w:rsidP="004B5318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0931D75A" w14:textId="77777777" w:rsidR="004B5318" w:rsidRPr="008F5D1E" w:rsidRDefault="000B305B" w:rsidP="004B5318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Biblioteczka</w:t>
            </w:r>
            <w:r w:rsidR="004B5318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 stojąca </w:t>
            </w:r>
          </w:p>
          <w:p w14:paraId="581F3EF5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41BF1DBD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BE4A23E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D310268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3248" w:type="dxa"/>
            <w:gridSpan w:val="2"/>
          </w:tcPr>
          <w:p w14:paraId="0C36407A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85442FE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39AC65D" w14:textId="77777777" w:rsidR="004B5318" w:rsidRPr="008F5D1E" w:rsidRDefault="00DF7A63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  <w:shd w:val="clear" w:color="auto" w:fill="FFFFFF"/>
              </w:rPr>
              <w:t>73,6x40x</w:t>
            </w:r>
            <w:r w:rsidR="004B5318" w:rsidRPr="008F5D1E">
              <w:rPr>
                <w:rFonts w:cstheme="minorHAnsi"/>
                <w:sz w:val="20"/>
                <w:szCs w:val="20"/>
                <w:shd w:val="clear" w:color="auto" w:fill="FFFFFF"/>
              </w:rPr>
              <w:t>121 cm</w:t>
            </w:r>
          </w:p>
        </w:tc>
        <w:tc>
          <w:tcPr>
            <w:tcW w:w="2598" w:type="dxa"/>
          </w:tcPr>
          <w:p w14:paraId="13B8D18D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44BDA20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CFBD78A" w14:textId="77777777" w:rsidR="004B5318" w:rsidRPr="008F5D1E" w:rsidRDefault="004B5318" w:rsidP="004B531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Płyta wiórowa</w:t>
            </w:r>
          </w:p>
          <w:p w14:paraId="4488A1C6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48B2FE33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5CEB921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6A0EF38" w14:textId="77777777" w:rsidR="004B5318" w:rsidRPr="008F5D1E" w:rsidRDefault="00631B4B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K</w:t>
            </w:r>
            <w:r w:rsidR="00025E45" w:rsidRPr="008F5D1E">
              <w:rPr>
                <w:rFonts w:cstheme="minorHAnsi"/>
                <w:sz w:val="20"/>
                <w:szCs w:val="20"/>
              </w:rPr>
              <w:t>lon</w:t>
            </w:r>
          </w:p>
        </w:tc>
        <w:tc>
          <w:tcPr>
            <w:tcW w:w="3311" w:type="dxa"/>
          </w:tcPr>
          <w:p w14:paraId="57061514" w14:textId="77777777" w:rsidR="003B5C85" w:rsidRPr="00025E45" w:rsidRDefault="000B305B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A3CCAB2" wp14:editId="093907D4">
                  <wp:extent cx="1191908" cy="1190625"/>
                  <wp:effectExtent l="0" t="0" r="0" b="0"/>
                  <wp:docPr id="16" name="Obraz 16" descr="https://m.media-amazon.com/images/I/61hxz511nNL._AC_SL1024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.media-amazon.com/images/I/61hxz511nNL._AC_SL1024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515" cy="119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7D01A2D7" w14:textId="77777777" w:rsidTr="00D95AD6">
        <w:tc>
          <w:tcPr>
            <w:tcW w:w="610" w:type="dxa"/>
          </w:tcPr>
          <w:p w14:paraId="47A64017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59410" w14:textId="77777777" w:rsidR="0072360C" w:rsidRPr="00025E45" w:rsidRDefault="0072360C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DFE42" w14:textId="77777777" w:rsidR="0072360C" w:rsidRPr="00025E45" w:rsidRDefault="0072360C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7" w:type="dxa"/>
          </w:tcPr>
          <w:p w14:paraId="344FF8A7" w14:textId="77777777" w:rsidR="004B5318" w:rsidRPr="008F5D1E" w:rsidRDefault="004B5318" w:rsidP="004B5318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7B02EDDD" w14:textId="77777777" w:rsidR="004B5318" w:rsidRPr="008F5D1E" w:rsidRDefault="004B5318" w:rsidP="004B5318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Szafka ubraniow</w:t>
            </w:r>
            <w:r w:rsidR="00631B4B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a z 6 schowkami drzwi </w:t>
            </w:r>
          </w:p>
          <w:p w14:paraId="3A6C3743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6490E878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6332959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3C60870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3248" w:type="dxa"/>
            <w:gridSpan w:val="2"/>
          </w:tcPr>
          <w:p w14:paraId="2F3E60A5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70E5703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C2CC2FD" w14:textId="77777777" w:rsidR="004B5318" w:rsidRPr="008F5D1E" w:rsidRDefault="00DF7A63" w:rsidP="0087649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88,5x49x</w:t>
            </w:r>
            <w:r w:rsidR="004B5318" w:rsidRPr="008F5D1E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180 cm</w:t>
            </w:r>
          </w:p>
        </w:tc>
        <w:tc>
          <w:tcPr>
            <w:tcW w:w="2598" w:type="dxa"/>
          </w:tcPr>
          <w:p w14:paraId="6C4146E3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F4970A5" w14:textId="77777777" w:rsidR="003B5C85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Blacha stalowa pokryta farbą proszkową</w:t>
            </w:r>
          </w:p>
        </w:tc>
        <w:tc>
          <w:tcPr>
            <w:tcW w:w="1156" w:type="dxa"/>
          </w:tcPr>
          <w:p w14:paraId="5F733F48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34FA916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2169B78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Niebieski</w:t>
            </w:r>
          </w:p>
        </w:tc>
        <w:tc>
          <w:tcPr>
            <w:tcW w:w="3311" w:type="dxa"/>
          </w:tcPr>
          <w:p w14:paraId="38570257" w14:textId="77777777" w:rsidR="003B5C85" w:rsidRPr="00025E45" w:rsidRDefault="00631B4B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BEDF88D" wp14:editId="23651D54">
                  <wp:extent cx="1238250" cy="1238250"/>
                  <wp:effectExtent l="0" t="0" r="0" b="0"/>
                  <wp:docPr id="18" name="Obraz 18" descr="Szafka ubraniowa, 6 schowków, drzwi niebieskie, zamek cylindrycz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zafka ubraniowa, 6 schowków, drzwi niebieskie, zamek cylindrycz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154AA029" w14:textId="77777777" w:rsidTr="00D95AD6">
        <w:tc>
          <w:tcPr>
            <w:tcW w:w="610" w:type="dxa"/>
          </w:tcPr>
          <w:p w14:paraId="42D0FDC7" w14:textId="77777777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495E1" w14:textId="77777777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6C9BB" w14:textId="77777777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7" w:type="dxa"/>
          </w:tcPr>
          <w:p w14:paraId="2C45E17A" w14:textId="77777777" w:rsidR="00AF3894" w:rsidRPr="008F5D1E" w:rsidRDefault="00AF3894" w:rsidP="00AF3894">
            <w:pPr>
              <w:spacing w:before="100" w:beforeAutospacing="1" w:after="100" w:afterAutospacing="1"/>
              <w:outlineLvl w:val="0"/>
              <w:rPr>
                <w:rFonts w:eastAsia="Times New Roman" w:cstheme="minorHAnsi"/>
                <w:bCs/>
                <w:kern w:val="36"/>
                <w:sz w:val="20"/>
                <w:szCs w:val="20"/>
              </w:rPr>
            </w:pPr>
          </w:p>
          <w:p w14:paraId="0FE7D74C" w14:textId="77777777" w:rsidR="00AF3894" w:rsidRPr="008F5D1E" w:rsidRDefault="00AF3894" w:rsidP="00AF3894">
            <w:pPr>
              <w:spacing w:before="100" w:beforeAutospacing="1" w:after="100" w:afterAutospacing="1"/>
              <w:outlineLvl w:val="0"/>
              <w:rPr>
                <w:rFonts w:eastAsia="Times New Roman" w:cstheme="minorHAnsi"/>
                <w:bCs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kern w:val="36"/>
                <w:sz w:val="20"/>
                <w:szCs w:val="20"/>
              </w:rPr>
              <w:t xml:space="preserve">Materac płaski - MED </w:t>
            </w:r>
          </w:p>
          <w:p w14:paraId="4C3B2725" w14:textId="77777777" w:rsidR="00AF3894" w:rsidRPr="008F5D1E" w:rsidRDefault="00AF3894" w:rsidP="004B5318">
            <w:pPr>
              <w:shd w:val="clear" w:color="auto" w:fill="FFFFFF"/>
              <w:spacing w:after="300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14599A8C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C8ABA1C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112A86E" w14:textId="77777777" w:rsidR="00AF3894" w:rsidRPr="008F5D1E" w:rsidRDefault="00E641F6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3</w:t>
            </w:r>
            <w:r w:rsidR="00AF3894" w:rsidRPr="008F5D1E">
              <w:rPr>
                <w:rFonts w:cstheme="minorHAnsi"/>
                <w:sz w:val="20"/>
                <w:szCs w:val="20"/>
              </w:rPr>
              <w:t xml:space="preserve"> szt.</w:t>
            </w:r>
          </w:p>
        </w:tc>
        <w:tc>
          <w:tcPr>
            <w:tcW w:w="3248" w:type="dxa"/>
            <w:gridSpan w:val="2"/>
          </w:tcPr>
          <w:p w14:paraId="43D438C9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F935308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1E5414F" w14:textId="77777777" w:rsidR="00AF3894" w:rsidRPr="008F5D1E" w:rsidRDefault="00DF7A63" w:rsidP="0087649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200x85x</w:t>
            </w:r>
            <w:r w:rsidR="00AF3894" w:rsidRPr="008F5D1E">
              <w:rPr>
                <w:rFonts w:cstheme="minorHAnsi"/>
                <w:color w:val="000000" w:themeColor="text1"/>
                <w:sz w:val="20"/>
                <w:szCs w:val="20"/>
              </w:rPr>
              <w:t>8 cm</w:t>
            </w:r>
          </w:p>
        </w:tc>
        <w:tc>
          <w:tcPr>
            <w:tcW w:w="2598" w:type="dxa"/>
          </w:tcPr>
          <w:p w14:paraId="230740A7" w14:textId="77777777" w:rsidR="00AF3894" w:rsidRPr="008F5D1E" w:rsidRDefault="00AF3894" w:rsidP="00AF3894">
            <w:pPr>
              <w:rPr>
                <w:rFonts w:cstheme="minorHAnsi"/>
                <w:sz w:val="20"/>
                <w:szCs w:val="20"/>
              </w:rPr>
            </w:pPr>
          </w:p>
          <w:p w14:paraId="68480F0C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Wyrób medyczny - klasa I</w:t>
            </w:r>
          </w:p>
        </w:tc>
        <w:tc>
          <w:tcPr>
            <w:tcW w:w="1156" w:type="dxa"/>
          </w:tcPr>
          <w:p w14:paraId="2F762B08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35DAC6B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BAC6EE6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Niebieski</w:t>
            </w:r>
          </w:p>
        </w:tc>
        <w:tc>
          <w:tcPr>
            <w:tcW w:w="3311" w:type="dxa"/>
          </w:tcPr>
          <w:p w14:paraId="412721DB" w14:textId="77777777" w:rsidR="00AF3894" w:rsidRPr="00025E45" w:rsidRDefault="00631B4B" w:rsidP="008764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922ECC3" wp14:editId="4BE1FF75">
                  <wp:extent cx="1143000" cy="1143000"/>
                  <wp:effectExtent l="0" t="0" r="0" b="0"/>
                  <wp:docPr id="19" name="Obraz 19" descr="Materac rehabilitacyjny, jednoczęściowy - 200x100x5 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aterac rehabilitacyjny, jednoczęściowy - 200x100x5 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10199163" w14:textId="77777777" w:rsidTr="00D95AD6">
        <w:tc>
          <w:tcPr>
            <w:tcW w:w="610" w:type="dxa"/>
            <w:vAlign w:val="center"/>
          </w:tcPr>
          <w:p w14:paraId="6AEEF0F3" w14:textId="77777777" w:rsidR="00025E45" w:rsidRPr="00025E45" w:rsidRDefault="00025E45" w:rsidP="0002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7" w:type="dxa"/>
            <w:vAlign w:val="center"/>
          </w:tcPr>
          <w:p w14:paraId="6B9E92FC" w14:textId="77777777" w:rsidR="00025E45" w:rsidRPr="008F5D1E" w:rsidRDefault="00025E45" w:rsidP="00025E45">
            <w:pPr>
              <w:spacing w:before="100" w:beforeAutospacing="1" w:after="100" w:afterAutospacing="1"/>
              <w:jc w:val="center"/>
              <w:outlineLvl w:val="0"/>
              <w:rPr>
                <w:rFonts w:eastAsia="Times New Roman" w:cstheme="minorHAnsi"/>
                <w:bCs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kern w:val="36"/>
                <w:sz w:val="20"/>
                <w:szCs w:val="20"/>
              </w:rPr>
              <w:t>Regał magazynowy</w:t>
            </w:r>
          </w:p>
        </w:tc>
        <w:tc>
          <w:tcPr>
            <w:tcW w:w="987" w:type="dxa"/>
            <w:gridSpan w:val="2"/>
            <w:vAlign w:val="center"/>
          </w:tcPr>
          <w:p w14:paraId="3D79BF5D" w14:textId="77777777" w:rsidR="00025E45" w:rsidRPr="008F5D1E" w:rsidRDefault="00025E45" w:rsidP="00025E4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4 szt.</w:t>
            </w:r>
          </w:p>
        </w:tc>
        <w:tc>
          <w:tcPr>
            <w:tcW w:w="3248" w:type="dxa"/>
            <w:gridSpan w:val="2"/>
            <w:vAlign w:val="center"/>
          </w:tcPr>
          <w:p w14:paraId="02AF2955" w14:textId="77777777" w:rsidR="00025E45" w:rsidRPr="008F5D1E" w:rsidRDefault="00025E45" w:rsidP="00025E4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180x75x40</w:t>
            </w:r>
          </w:p>
        </w:tc>
        <w:tc>
          <w:tcPr>
            <w:tcW w:w="2598" w:type="dxa"/>
            <w:vAlign w:val="center"/>
          </w:tcPr>
          <w:p w14:paraId="14D14D7D" w14:textId="77777777" w:rsidR="00025E45" w:rsidRPr="008F5D1E" w:rsidRDefault="00631B4B" w:rsidP="00025E4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Blacha stalowa, pł</w:t>
            </w:r>
            <w:r w:rsidR="00025E45" w:rsidRPr="008F5D1E">
              <w:rPr>
                <w:rFonts w:cstheme="minorHAnsi"/>
                <w:sz w:val="20"/>
                <w:szCs w:val="20"/>
              </w:rPr>
              <w:t>yta</w:t>
            </w:r>
          </w:p>
        </w:tc>
        <w:tc>
          <w:tcPr>
            <w:tcW w:w="1156" w:type="dxa"/>
            <w:vAlign w:val="center"/>
          </w:tcPr>
          <w:p w14:paraId="3C968350" w14:textId="77777777" w:rsidR="00025E45" w:rsidRPr="008F5D1E" w:rsidRDefault="00631B4B" w:rsidP="00025E45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8F5D1E">
              <w:rPr>
                <w:rFonts w:cstheme="minorHAnsi"/>
                <w:sz w:val="20"/>
                <w:szCs w:val="20"/>
              </w:rPr>
              <w:t>n</w:t>
            </w:r>
            <w:r w:rsidR="00025E45" w:rsidRPr="008F5D1E">
              <w:rPr>
                <w:rFonts w:cstheme="minorHAnsi"/>
                <w:sz w:val="20"/>
                <w:szCs w:val="20"/>
              </w:rPr>
              <w:t>d</w:t>
            </w:r>
            <w:proofErr w:type="spellEnd"/>
          </w:p>
        </w:tc>
        <w:tc>
          <w:tcPr>
            <w:tcW w:w="3311" w:type="dxa"/>
            <w:vAlign w:val="center"/>
          </w:tcPr>
          <w:p w14:paraId="753868CE" w14:textId="77777777" w:rsidR="00025E45" w:rsidRPr="00025E45" w:rsidRDefault="00025E45" w:rsidP="00025E4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81206D8" wp14:editId="269D500E">
                  <wp:extent cx="689995" cy="1247775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g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657" cy="1263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2881BC49" w14:textId="77777777" w:rsidTr="00D95AD6">
        <w:tc>
          <w:tcPr>
            <w:tcW w:w="610" w:type="dxa"/>
          </w:tcPr>
          <w:p w14:paraId="3FEB41D4" w14:textId="77777777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94B11" w14:textId="77777777" w:rsidR="00252143" w:rsidRPr="00025E45" w:rsidRDefault="00252143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197F9" w14:textId="77777777" w:rsidR="00252143" w:rsidRPr="00025E45" w:rsidRDefault="00025E4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143" w:rsidRPr="00025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</w:tcPr>
          <w:p w14:paraId="78C032A0" w14:textId="77777777" w:rsidR="00252143" w:rsidRPr="008F5D1E" w:rsidRDefault="00252143" w:rsidP="004B5318">
            <w:pPr>
              <w:shd w:val="clear" w:color="auto" w:fill="FFFFFF"/>
              <w:spacing w:after="300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0063180B" w14:textId="77777777" w:rsidR="00252143" w:rsidRPr="008F5D1E" w:rsidRDefault="00252143" w:rsidP="00631B4B">
            <w:pPr>
              <w:shd w:val="clear" w:color="auto" w:fill="FFFFFF"/>
              <w:spacing w:after="300"/>
              <w:jc w:val="center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Pufa, </w:t>
            </w:r>
            <w:proofErr w:type="spellStart"/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sako</w:t>
            </w:r>
            <w:proofErr w:type="spellEnd"/>
          </w:p>
          <w:p w14:paraId="749E1178" w14:textId="77777777" w:rsidR="00252143" w:rsidRPr="008F5D1E" w:rsidRDefault="00252143" w:rsidP="004B5318">
            <w:pPr>
              <w:shd w:val="clear" w:color="auto" w:fill="FFFFFF"/>
              <w:spacing w:after="300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6F1120A1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F1DA843" w14:textId="7777777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FCD0236" w14:textId="7777777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3 szt.</w:t>
            </w:r>
          </w:p>
        </w:tc>
        <w:tc>
          <w:tcPr>
            <w:tcW w:w="3248" w:type="dxa"/>
            <w:gridSpan w:val="2"/>
          </w:tcPr>
          <w:p w14:paraId="66DA8C6F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94A6EB7" w14:textId="7777777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7864E00" w14:textId="77777777" w:rsidR="00252143" w:rsidRPr="008F5D1E" w:rsidRDefault="00DF7A63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50x</w:t>
            </w:r>
            <w:r w:rsidR="00252143" w:rsidRPr="008F5D1E">
              <w:rPr>
                <w:rFonts w:cstheme="minorHAnsi"/>
                <w:sz w:val="20"/>
                <w:szCs w:val="20"/>
              </w:rPr>
              <w:t>90 cm</w:t>
            </w:r>
          </w:p>
        </w:tc>
        <w:tc>
          <w:tcPr>
            <w:tcW w:w="2598" w:type="dxa"/>
          </w:tcPr>
          <w:p w14:paraId="266B48F1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CDA1173" w14:textId="7777777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4DC690E" w14:textId="7777777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Poliester</w:t>
            </w:r>
          </w:p>
        </w:tc>
        <w:tc>
          <w:tcPr>
            <w:tcW w:w="1156" w:type="dxa"/>
          </w:tcPr>
          <w:p w14:paraId="26B716BA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8EFB2D6" w14:textId="7777777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EACB0B4" w14:textId="7777777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Kolorowe</w:t>
            </w:r>
          </w:p>
        </w:tc>
        <w:tc>
          <w:tcPr>
            <w:tcW w:w="3311" w:type="dxa"/>
          </w:tcPr>
          <w:p w14:paraId="4203D7FC" w14:textId="77777777" w:rsidR="00AF3894" w:rsidRPr="00025E45" w:rsidRDefault="00E641F6" w:rsidP="008764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14FCC7" wp14:editId="4C325A60">
                  <wp:extent cx="1181100" cy="1181100"/>
                  <wp:effectExtent l="0" t="0" r="0" b="0"/>
                  <wp:docPr id="7" name="Obraz 7" descr="Pufa Sakwa M Polies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ufa Sakwa M Polie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657CF02C" w14:textId="77777777" w:rsidTr="00D95AD6">
        <w:tc>
          <w:tcPr>
            <w:tcW w:w="610" w:type="dxa"/>
            <w:vAlign w:val="center"/>
          </w:tcPr>
          <w:p w14:paraId="1420F8EA" w14:textId="77777777" w:rsidR="00025E45" w:rsidRPr="00631B4B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67" w:type="dxa"/>
            <w:vAlign w:val="center"/>
          </w:tcPr>
          <w:p w14:paraId="4FF9EBEB" w14:textId="77777777" w:rsidR="00025E45" w:rsidRPr="008F5D1E" w:rsidRDefault="00025E45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Tablica interaktywna</w:t>
            </w:r>
          </w:p>
        </w:tc>
        <w:tc>
          <w:tcPr>
            <w:tcW w:w="987" w:type="dxa"/>
            <w:gridSpan w:val="2"/>
            <w:vAlign w:val="center"/>
          </w:tcPr>
          <w:p w14:paraId="41DC7814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</w:tc>
        <w:tc>
          <w:tcPr>
            <w:tcW w:w="3248" w:type="dxa"/>
            <w:gridSpan w:val="2"/>
            <w:vAlign w:val="center"/>
          </w:tcPr>
          <w:p w14:paraId="41F76BB6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75”</w:t>
            </w:r>
          </w:p>
        </w:tc>
        <w:tc>
          <w:tcPr>
            <w:tcW w:w="2598" w:type="dxa"/>
            <w:vAlign w:val="center"/>
          </w:tcPr>
          <w:p w14:paraId="4BEBF3CB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156" w:type="dxa"/>
            <w:vAlign w:val="center"/>
          </w:tcPr>
          <w:p w14:paraId="35F481F2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nd</w:t>
            </w:r>
            <w:proofErr w:type="spellEnd"/>
          </w:p>
        </w:tc>
        <w:tc>
          <w:tcPr>
            <w:tcW w:w="3311" w:type="dxa"/>
            <w:vAlign w:val="center"/>
          </w:tcPr>
          <w:p w14:paraId="0029FA88" w14:textId="77777777" w:rsidR="00025E45" w:rsidRPr="00025E45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2C1E6EC" wp14:editId="23C4C19B">
                  <wp:extent cx="972676" cy="826770"/>
                  <wp:effectExtent l="0" t="0" r="0" b="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ol_pl_Monitor-interaktywny-Prowise-Touchscreen-One-75-montaz-0-VAT-dla-placowek-oswiatowych-247_2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77301" cy="830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63881524" w14:textId="77777777" w:rsidTr="00D95AD6">
        <w:tc>
          <w:tcPr>
            <w:tcW w:w="610" w:type="dxa"/>
            <w:vAlign w:val="center"/>
          </w:tcPr>
          <w:p w14:paraId="0516ADBE" w14:textId="77777777" w:rsidR="00025E45" w:rsidRPr="00631B4B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367" w:type="dxa"/>
            <w:vAlign w:val="center"/>
          </w:tcPr>
          <w:p w14:paraId="52140726" w14:textId="77777777" w:rsidR="00025E45" w:rsidRPr="008F5D1E" w:rsidRDefault="00631B4B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Tablica </w:t>
            </w:r>
            <w:proofErr w:type="spellStart"/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suchościeralna</w:t>
            </w:r>
            <w:proofErr w:type="spellEnd"/>
          </w:p>
        </w:tc>
        <w:tc>
          <w:tcPr>
            <w:tcW w:w="987" w:type="dxa"/>
            <w:gridSpan w:val="2"/>
            <w:vAlign w:val="center"/>
          </w:tcPr>
          <w:p w14:paraId="65630E53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</w:tc>
        <w:tc>
          <w:tcPr>
            <w:tcW w:w="3248" w:type="dxa"/>
            <w:gridSpan w:val="2"/>
            <w:vAlign w:val="center"/>
          </w:tcPr>
          <w:p w14:paraId="242977F8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300x150x120</w:t>
            </w:r>
          </w:p>
        </w:tc>
        <w:tc>
          <w:tcPr>
            <w:tcW w:w="2598" w:type="dxa"/>
            <w:vAlign w:val="center"/>
          </w:tcPr>
          <w:p w14:paraId="65EC3B8F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156" w:type="dxa"/>
            <w:vAlign w:val="center"/>
          </w:tcPr>
          <w:p w14:paraId="32B5CE51" w14:textId="77777777" w:rsidR="00025E45" w:rsidRPr="008F5D1E" w:rsidRDefault="00631B4B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B</w:t>
            </w:r>
            <w:r w:rsidR="00025E45" w:rsidRPr="008F5D1E">
              <w:rPr>
                <w:rFonts w:cstheme="minorHAnsi"/>
                <w:color w:val="000000" w:themeColor="text1"/>
                <w:sz w:val="20"/>
                <w:szCs w:val="20"/>
              </w:rPr>
              <w:t>iała</w:t>
            </w:r>
          </w:p>
        </w:tc>
        <w:tc>
          <w:tcPr>
            <w:tcW w:w="3311" w:type="dxa"/>
            <w:vAlign w:val="center"/>
          </w:tcPr>
          <w:p w14:paraId="03B8CC73" w14:textId="77777777" w:rsidR="00025E45" w:rsidRPr="00025E45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E4410EE" wp14:editId="244A4817">
                  <wp:extent cx="1676400" cy="989076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tryptykdry_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3047" cy="992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779F480A" w14:textId="77777777" w:rsidTr="00D95AD6">
        <w:tc>
          <w:tcPr>
            <w:tcW w:w="610" w:type="dxa"/>
            <w:vAlign w:val="center"/>
          </w:tcPr>
          <w:p w14:paraId="769FFD36" w14:textId="77777777" w:rsidR="00025E45" w:rsidRPr="00DF7A63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7A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11.</w:t>
            </w:r>
          </w:p>
        </w:tc>
        <w:tc>
          <w:tcPr>
            <w:tcW w:w="2367" w:type="dxa"/>
            <w:vAlign w:val="center"/>
          </w:tcPr>
          <w:p w14:paraId="72C1F979" w14:textId="77777777" w:rsidR="00025E45" w:rsidRPr="008F5D1E" w:rsidRDefault="00025E45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Tablice korkowe</w:t>
            </w:r>
          </w:p>
        </w:tc>
        <w:tc>
          <w:tcPr>
            <w:tcW w:w="987" w:type="dxa"/>
            <w:gridSpan w:val="2"/>
            <w:vAlign w:val="center"/>
          </w:tcPr>
          <w:p w14:paraId="168C96B6" w14:textId="77777777" w:rsidR="00025E45" w:rsidRPr="008F5D1E" w:rsidRDefault="000B305B" w:rsidP="00631B4B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12</w:t>
            </w:r>
            <w:r w:rsidR="00025E45" w:rsidRPr="008F5D1E">
              <w:rPr>
                <w:rFonts w:cstheme="minorHAnsi"/>
                <w:color w:val="auto"/>
                <w:sz w:val="20"/>
                <w:szCs w:val="20"/>
              </w:rPr>
              <w:t>m</w:t>
            </w:r>
          </w:p>
        </w:tc>
        <w:tc>
          <w:tcPr>
            <w:tcW w:w="3248" w:type="dxa"/>
            <w:gridSpan w:val="2"/>
            <w:vAlign w:val="center"/>
          </w:tcPr>
          <w:p w14:paraId="2A7E926B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Z metra</w:t>
            </w:r>
          </w:p>
        </w:tc>
        <w:tc>
          <w:tcPr>
            <w:tcW w:w="2598" w:type="dxa"/>
            <w:vAlign w:val="center"/>
          </w:tcPr>
          <w:p w14:paraId="54C3E597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Korek</w:t>
            </w:r>
          </w:p>
        </w:tc>
        <w:tc>
          <w:tcPr>
            <w:tcW w:w="1156" w:type="dxa"/>
            <w:vAlign w:val="center"/>
          </w:tcPr>
          <w:p w14:paraId="7A4BC012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Naturalny</w:t>
            </w:r>
          </w:p>
        </w:tc>
        <w:tc>
          <w:tcPr>
            <w:tcW w:w="3311" w:type="dxa"/>
            <w:vAlign w:val="center"/>
          </w:tcPr>
          <w:p w14:paraId="47147A29" w14:textId="77777777" w:rsidR="00025E45" w:rsidRPr="00025E45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0BC54B9" wp14:editId="640B2A27">
                  <wp:extent cx="1257300" cy="697572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korek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237" cy="70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5A14DA9F" w14:textId="77777777" w:rsidTr="00D95AD6">
        <w:tc>
          <w:tcPr>
            <w:tcW w:w="610" w:type="dxa"/>
            <w:vAlign w:val="center"/>
          </w:tcPr>
          <w:p w14:paraId="349B9CF9" w14:textId="77777777" w:rsidR="00461763" w:rsidRPr="00DF7A63" w:rsidRDefault="0046176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7A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</w:t>
            </w:r>
          </w:p>
        </w:tc>
        <w:tc>
          <w:tcPr>
            <w:tcW w:w="2367" w:type="dxa"/>
            <w:vAlign w:val="center"/>
          </w:tcPr>
          <w:p w14:paraId="50E1C151" w14:textId="77777777" w:rsidR="00461763" w:rsidRPr="008F5D1E" w:rsidRDefault="0046176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Szafa </w:t>
            </w:r>
          </w:p>
        </w:tc>
        <w:tc>
          <w:tcPr>
            <w:tcW w:w="987" w:type="dxa"/>
            <w:gridSpan w:val="2"/>
            <w:vAlign w:val="center"/>
          </w:tcPr>
          <w:p w14:paraId="7FC2177D" w14:textId="77777777" w:rsidR="00461763" w:rsidRPr="008F5D1E" w:rsidRDefault="004617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1 szt. </w:t>
            </w:r>
          </w:p>
        </w:tc>
        <w:tc>
          <w:tcPr>
            <w:tcW w:w="3248" w:type="dxa"/>
            <w:gridSpan w:val="2"/>
            <w:vAlign w:val="center"/>
          </w:tcPr>
          <w:p w14:paraId="540C1929" w14:textId="77777777" w:rsidR="00461763" w:rsidRPr="008F5D1E" w:rsidRDefault="004617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200x90x45</w:t>
            </w:r>
          </w:p>
        </w:tc>
        <w:tc>
          <w:tcPr>
            <w:tcW w:w="2598" w:type="dxa"/>
            <w:vAlign w:val="center"/>
          </w:tcPr>
          <w:p w14:paraId="6F2E1262" w14:textId="77777777" w:rsidR="00461763" w:rsidRPr="008F5D1E" w:rsidRDefault="004617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Płyta meblowa</w:t>
            </w:r>
          </w:p>
        </w:tc>
        <w:tc>
          <w:tcPr>
            <w:tcW w:w="1156" w:type="dxa"/>
            <w:vAlign w:val="center"/>
          </w:tcPr>
          <w:p w14:paraId="5584274C" w14:textId="77777777" w:rsidR="00461763" w:rsidRPr="008F5D1E" w:rsidRDefault="00DF7A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</w:t>
            </w:r>
            <w:r w:rsidR="00461763" w:rsidRPr="008F5D1E">
              <w:rPr>
                <w:rFonts w:cstheme="minorHAnsi"/>
                <w:color w:val="auto"/>
                <w:sz w:val="20"/>
                <w:szCs w:val="20"/>
              </w:rPr>
              <w:t>lon</w:t>
            </w:r>
          </w:p>
        </w:tc>
        <w:tc>
          <w:tcPr>
            <w:tcW w:w="3311" w:type="dxa"/>
            <w:vAlign w:val="center"/>
          </w:tcPr>
          <w:p w14:paraId="49E46573" w14:textId="77777777" w:rsidR="00461763" w:rsidRPr="00025E45" w:rsidRDefault="00DF7A63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B5CF80E" wp14:editId="58A4FB6A">
                  <wp:extent cx="1162050" cy="1162050"/>
                  <wp:effectExtent l="0" t="0" r="0" b="0"/>
                  <wp:docPr id="20" name="Obraz 20" descr="Szafa podwójna zamknię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zafa podwójna zamknię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3482A9D0" w14:textId="77777777" w:rsidTr="00D95AD6">
        <w:tc>
          <w:tcPr>
            <w:tcW w:w="610" w:type="dxa"/>
            <w:vAlign w:val="center"/>
          </w:tcPr>
          <w:p w14:paraId="6D13EA8A" w14:textId="77777777" w:rsidR="00461763" w:rsidRDefault="00461763" w:rsidP="00025E45">
            <w:pPr>
              <w:pStyle w:val="Podtytu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A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7" w:type="dxa"/>
            <w:vAlign w:val="center"/>
          </w:tcPr>
          <w:p w14:paraId="301995BD" w14:textId="77777777" w:rsidR="00461763" w:rsidRPr="008F5D1E" w:rsidRDefault="0046176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Dywan </w:t>
            </w:r>
          </w:p>
        </w:tc>
        <w:tc>
          <w:tcPr>
            <w:tcW w:w="987" w:type="dxa"/>
            <w:gridSpan w:val="2"/>
            <w:vAlign w:val="center"/>
          </w:tcPr>
          <w:p w14:paraId="609232D3" w14:textId="01862535" w:rsidR="00461763" w:rsidRPr="008F5D1E" w:rsidRDefault="002171FA" w:rsidP="00D95AD6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2</w:t>
            </w:r>
            <w:r w:rsidR="00461763" w:rsidRPr="008F5D1E">
              <w:rPr>
                <w:rFonts w:cstheme="minorHAnsi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3248" w:type="dxa"/>
            <w:gridSpan w:val="2"/>
            <w:vAlign w:val="center"/>
          </w:tcPr>
          <w:p w14:paraId="417A8606" w14:textId="77777777" w:rsidR="00461763" w:rsidRPr="008F5D1E" w:rsidRDefault="002171FA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szt-</w:t>
            </w:r>
            <w:r w:rsidR="00461763" w:rsidRPr="008F5D1E">
              <w:rPr>
                <w:rFonts w:cstheme="minorHAnsi"/>
                <w:color w:val="auto"/>
                <w:sz w:val="20"/>
                <w:szCs w:val="20"/>
              </w:rPr>
              <w:t>5x6m</w:t>
            </w:r>
          </w:p>
          <w:p w14:paraId="63B4A736" w14:textId="1CCD8B09" w:rsidR="002171FA" w:rsidRPr="008F5D1E" w:rsidRDefault="002171FA" w:rsidP="002171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1 szt. – 3mx4 m</w:t>
            </w:r>
          </w:p>
        </w:tc>
        <w:tc>
          <w:tcPr>
            <w:tcW w:w="2598" w:type="dxa"/>
            <w:vAlign w:val="center"/>
          </w:tcPr>
          <w:p w14:paraId="247FA54D" w14:textId="77777777" w:rsidR="00461763" w:rsidRPr="008F5D1E" w:rsidRDefault="004617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proofErr w:type="spellStart"/>
            <w:r w:rsidRPr="008F5D1E">
              <w:rPr>
                <w:rFonts w:cstheme="minorHAnsi"/>
                <w:color w:val="auto"/>
                <w:sz w:val="20"/>
                <w:szCs w:val="20"/>
              </w:rPr>
              <w:t>nd</w:t>
            </w:r>
            <w:proofErr w:type="spellEnd"/>
          </w:p>
        </w:tc>
        <w:tc>
          <w:tcPr>
            <w:tcW w:w="1156" w:type="dxa"/>
            <w:vAlign w:val="center"/>
          </w:tcPr>
          <w:p w14:paraId="1B096227" w14:textId="7B528AF0" w:rsidR="00461763" w:rsidRPr="008F5D1E" w:rsidRDefault="002171FA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2 szt. </w:t>
            </w:r>
            <w:r w:rsidR="00461763" w:rsidRPr="008F5D1E">
              <w:rPr>
                <w:rFonts w:cstheme="minorHAnsi"/>
                <w:color w:val="auto"/>
                <w:sz w:val="20"/>
                <w:szCs w:val="20"/>
              </w:rPr>
              <w:t xml:space="preserve">Niebieski </w:t>
            </w:r>
          </w:p>
          <w:p w14:paraId="4FF536EA" w14:textId="1AFE8473" w:rsidR="002171FA" w:rsidRPr="008F5D1E" w:rsidRDefault="002171FA" w:rsidP="002171F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1" w:type="dxa"/>
            <w:vAlign w:val="center"/>
          </w:tcPr>
          <w:p w14:paraId="0D4894D7" w14:textId="77777777" w:rsidR="00461763" w:rsidRPr="00025E45" w:rsidRDefault="00DF7A63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C4DF28A" wp14:editId="655E7A96">
                  <wp:extent cx="1209675" cy="838709"/>
                  <wp:effectExtent l="0" t="0" r="0" b="0"/>
                  <wp:docPr id="21" name="Obraz 21" descr="Dywan Wilton - Monsanto (niebieski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Dywan Wilton - Monsanto (niebieski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020" cy="841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06EE" w:rsidRPr="00025E45" w14:paraId="5D40B331" w14:textId="77777777" w:rsidTr="00D95AD6">
        <w:tc>
          <w:tcPr>
            <w:tcW w:w="610" w:type="dxa"/>
            <w:vAlign w:val="center"/>
          </w:tcPr>
          <w:p w14:paraId="11B0B830" w14:textId="62C7416E" w:rsidR="002171FA" w:rsidRPr="00DF7A63" w:rsidRDefault="002171FA" w:rsidP="002171FA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14.</w:t>
            </w:r>
          </w:p>
        </w:tc>
        <w:tc>
          <w:tcPr>
            <w:tcW w:w="2367" w:type="dxa"/>
            <w:vAlign w:val="center"/>
          </w:tcPr>
          <w:p w14:paraId="4396C89A" w14:textId="7F2FACBF" w:rsidR="002171FA" w:rsidRPr="008F5D1E" w:rsidRDefault="002171FA" w:rsidP="002171FA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Laptop</w:t>
            </w:r>
          </w:p>
        </w:tc>
        <w:tc>
          <w:tcPr>
            <w:tcW w:w="987" w:type="dxa"/>
            <w:gridSpan w:val="2"/>
            <w:vAlign w:val="center"/>
          </w:tcPr>
          <w:p w14:paraId="0A9A9A82" w14:textId="62CDE6AB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1 </w:t>
            </w:r>
            <w:proofErr w:type="spellStart"/>
            <w:r w:rsidRPr="008F5D1E">
              <w:rPr>
                <w:rFonts w:cstheme="minorHAnsi"/>
                <w:color w:val="auto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3248" w:type="dxa"/>
            <w:gridSpan w:val="2"/>
            <w:vAlign w:val="center"/>
          </w:tcPr>
          <w:p w14:paraId="6826298B" w14:textId="1EDAD5FC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  <w:tc>
          <w:tcPr>
            <w:tcW w:w="2598" w:type="dxa"/>
          </w:tcPr>
          <w:p w14:paraId="1B149BCE" w14:textId="34ABF4C9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  <w:tc>
          <w:tcPr>
            <w:tcW w:w="1156" w:type="dxa"/>
          </w:tcPr>
          <w:p w14:paraId="00A9ED4E" w14:textId="43DA9631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  <w:tc>
          <w:tcPr>
            <w:tcW w:w="3311" w:type="dxa"/>
          </w:tcPr>
          <w:p w14:paraId="1201770C" w14:textId="33C0A11B" w:rsidR="002171FA" w:rsidRPr="00D95AD6" w:rsidRDefault="002171FA" w:rsidP="002171FA">
            <w:pPr>
              <w:pStyle w:val="Podtytu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</w:tr>
      <w:tr w:rsidR="009306EE" w:rsidRPr="00025E45" w14:paraId="478802A0" w14:textId="77777777" w:rsidTr="00D95AD6">
        <w:tc>
          <w:tcPr>
            <w:tcW w:w="610" w:type="dxa"/>
            <w:vAlign w:val="center"/>
          </w:tcPr>
          <w:p w14:paraId="693664EA" w14:textId="7B8E4DD6" w:rsidR="002171FA" w:rsidRPr="00DF7A63" w:rsidRDefault="002171FA" w:rsidP="002171FA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15. </w:t>
            </w:r>
          </w:p>
        </w:tc>
        <w:tc>
          <w:tcPr>
            <w:tcW w:w="2367" w:type="dxa"/>
            <w:vAlign w:val="center"/>
          </w:tcPr>
          <w:p w14:paraId="66CA5985" w14:textId="6A0DA76E" w:rsidR="002171FA" w:rsidRPr="008F5D1E" w:rsidRDefault="002171FA" w:rsidP="002171FA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Drukarka</w:t>
            </w:r>
          </w:p>
        </w:tc>
        <w:tc>
          <w:tcPr>
            <w:tcW w:w="987" w:type="dxa"/>
            <w:gridSpan w:val="2"/>
            <w:vAlign w:val="center"/>
          </w:tcPr>
          <w:p w14:paraId="7BD92E76" w14:textId="59E7F81A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3248" w:type="dxa"/>
            <w:gridSpan w:val="2"/>
          </w:tcPr>
          <w:p w14:paraId="55D85B54" w14:textId="5DFE7139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  <w:tc>
          <w:tcPr>
            <w:tcW w:w="2598" w:type="dxa"/>
          </w:tcPr>
          <w:p w14:paraId="68348619" w14:textId="16264030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  <w:tc>
          <w:tcPr>
            <w:tcW w:w="1156" w:type="dxa"/>
          </w:tcPr>
          <w:p w14:paraId="42094C17" w14:textId="46283B14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  <w:tc>
          <w:tcPr>
            <w:tcW w:w="3311" w:type="dxa"/>
          </w:tcPr>
          <w:p w14:paraId="79B8F47B" w14:textId="161D1D47" w:rsidR="002171FA" w:rsidRDefault="002171FA" w:rsidP="002171FA">
            <w:pPr>
              <w:pStyle w:val="Podtytu"/>
              <w:jc w:val="center"/>
              <w:rPr>
                <w:noProof/>
              </w:rPr>
            </w:pPr>
            <w:r w:rsidRPr="007F07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Według opisu poniżej</w:t>
            </w:r>
          </w:p>
        </w:tc>
      </w:tr>
      <w:tr w:rsidR="009306EE" w:rsidRPr="00025E45" w14:paraId="60079815" w14:textId="77777777" w:rsidTr="00D95AD6">
        <w:tc>
          <w:tcPr>
            <w:tcW w:w="610" w:type="dxa"/>
            <w:vAlign w:val="center"/>
          </w:tcPr>
          <w:p w14:paraId="2C5DEB27" w14:textId="13AE6CB6" w:rsidR="002171FA" w:rsidRPr="00DF7A63" w:rsidRDefault="002171FA" w:rsidP="002171FA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16. </w:t>
            </w:r>
          </w:p>
        </w:tc>
        <w:tc>
          <w:tcPr>
            <w:tcW w:w="2367" w:type="dxa"/>
            <w:vAlign w:val="center"/>
          </w:tcPr>
          <w:p w14:paraId="2A13143B" w14:textId="0A15A599" w:rsidR="002171FA" w:rsidRPr="008F5D1E" w:rsidRDefault="002171FA" w:rsidP="002171FA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Projektor</w:t>
            </w:r>
          </w:p>
        </w:tc>
        <w:tc>
          <w:tcPr>
            <w:tcW w:w="987" w:type="dxa"/>
            <w:gridSpan w:val="2"/>
            <w:vAlign w:val="center"/>
          </w:tcPr>
          <w:p w14:paraId="38FBE5D7" w14:textId="4A86FE5D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3248" w:type="dxa"/>
            <w:gridSpan w:val="2"/>
          </w:tcPr>
          <w:p w14:paraId="32AD2ABE" w14:textId="054A803C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  <w:tc>
          <w:tcPr>
            <w:tcW w:w="2598" w:type="dxa"/>
          </w:tcPr>
          <w:p w14:paraId="384D995C" w14:textId="5479225D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  <w:tc>
          <w:tcPr>
            <w:tcW w:w="1156" w:type="dxa"/>
          </w:tcPr>
          <w:p w14:paraId="14012C33" w14:textId="106F3A52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Według opisu poniżej</w:t>
            </w:r>
          </w:p>
        </w:tc>
        <w:tc>
          <w:tcPr>
            <w:tcW w:w="3311" w:type="dxa"/>
          </w:tcPr>
          <w:p w14:paraId="0C0968D6" w14:textId="75F8FD30" w:rsidR="002171FA" w:rsidRDefault="002171FA" w:rsidP="002171FA">
            <w:pPr>
              <w:pStyle w:val="Podtytu"/>
              <w:jc w:val="center"/>
              <w:rPr>
                <w:noProof/>
              </w:rPr>
            </w:pPr>
            <w:r w:rsidRPr="007F07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Według opisu poniżej</w:t>
            </w:r>
          </w:p>
        </w:tc>
      </w:tr>
      <w:tr w:rsidR="001F54C9" w:rsidRPr="00025E45" w14:paraId="798411E4" w14:textId="77777777" w:rsidTr="00D95AD6">
        <w:tc>
          <w:tcPr>
            <w:tcW w:w="610" w:type="dxa"/>
            <w:vAlign w:val="center"/>
          </w:tcPr>
          <w:p w14:paraId="4517456E" w14:textId="212F734B" w:rsidR="00ED302D" w:rsidRPr="00DF7A63" w:rsidRDefault="002171FA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</w:t>
            </w:r>
          </w:p>
        </w:tc>
        <w:tc>
          <w:tcPr>
            <w:tcW w:w="2367" w:type="dxa"/>
            <w:vAlign w:val="center"/>
          </w:tcPr>
          <w:p w14:paraId="7B41DC5A" w14:textId="77777777" w:rsidR="00ED302D" w:rsidRPr="008F5D1E" w:rsidRDefault="002171FA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Zestaw mebli</w:t>
            </w:r>
          </w:p>
          <w:p w14:paraId="28CF5EDC" w14:textId="6F5326DD" w:rsidR="00EF6416" w:rsidRPr="008F5D1E" w:rsidRDefault="00EF6416" w:rsidP="00EF64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3676E5DB" w14:textId="0037F7DF" w:rsidR="00ED302D" w:rsidRPr="008F5D1E" w:rsidRDefault="002171FA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1 </w:t>
            </w:r>
            <w:proofErr w:type="spellStart"/>
            <w:r w:rsidRPr="008F5D1E">
              <w:rPr>
                <w:rFonts w:cstheme="minorHAnsi"/>
                <w:color w:val="auto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3248" w:type="dxa"/>
            <w:gridSpan w:val="2"/>
            <w:vAlign w:val="center"/>
          </w:tcPr>
          <w:p w14:paraId="707A6C0B" w14:textId="197D9F3B" w:rsidR="00EF6416" w:rsidRPr="00EF6416" w:rsidRDefault="00EF6416" w:rsidP="00EF6416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EF6416">
              <w:rPr>
                <w:rFonts w:eastAsia="Times New Roman" w:cstheme="minorHAnsi"/>
                <w:sz w:val="20"/>
                <w:szCs w:val="20"/>
              </w:rPr>
              <w:t xml:space="preserve">wym. </w:t>
            </w:r>
            <w:r w:rsidRPr="00D95AD6">
              <w:rPr>
                <w:rFonts w:eastAsia="Times New Roman" w:cstheme="minorHAnsi"/>
                <w:sz w:val="20"/>
                <w:szCs w:val="20"/>
              </w:rPr>
              <w:t xml:space="preserve">Ok. </w:t>
            </w:r>
            <w:r w:rsidRPr="00EF6416">
              <w:rPr>
                <w:rFonts w:eastAsia="Times New Roman" w:cstheme="minorHAnsi"/>
                <w:sz w:val="20"/>
                <w:szCs w:val="20"/>
              </w:rPr>
              <w:t>31</w:t>
            </w:r>
            <w:r w:rsidRPr="00D95AD6">
              <w:rPr>
                <w:rFonts w:eastAsia="Times New Roman" w:cstheme="minorHAnsi"/>
                <w:sz w:val="20"/>
                <w:szCs w:val="20"/>
              </w:rPr>
              <w:t>0</w:t>
            </w:r>
            <w:r w:rsidRPr="00EF6416">
              <w:rPr>
                <w:rFonts w:eastAsia="Times New Roman" w:cstheme="minorHAnsi"/>
                <w:sz w:val="20"/>
                <w:szCs w:val="20"/>
              </w:rPr>
              <w:t xml:space="preserve"> x 4</w:t>
            </w:r>
            <w:r w:rsidRPr="00D95AD6">
              <w:rPr>
                <w:rFonts w:eastAsia="Times New Roman" w:cstheme="minorHAnsi"/>
                <w:sz w:val="20"/>
                <w:szCs w:val="20"/>
              </w:rPr>
              <w:t>0</w:t>
            </w:r>
            <w:r w:rsidRPr="00EF6416">
              <w:rPr>
                <w:rFonts w:eastAsia="Times New Roman" w:cstheme="minorHAnsi"/>
                <w:sz w:val="20"/>
                <w:szCs w:val="20"/>
              </w:rPr>
              <w:t xml:space="preserve"> x 86 cm</w:t>
            </w:r>
          </w:p>
          <w:p w14:paraId="6CEF1288" w14:textId="77777777" w:rsidR="008F5D1E" w:rsidRPr="00D95AD6" w:rsidRDefault="008F5D1E" w:rsidP="008F5D1E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Wymiary mogą się różnić +- 5 cm</w:t>
            </w:r>
          </w:p>
          <w:p w14:paraId="0A5CC46D" w14:textId="77777777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98" w:type="dxa"/>
            <w:vAlign w:val="center"/>
          </w:tcPr>
          <w:p w14:paraId="23E8301D" w14:textId="48C1408E" w:rsidR="00ED302D" w:rsidRPr="00D95AD6" w:rsidRDefault="00EF6416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Meble wykonane z płyty laminowanej w tonacji klonu lub białej, o gr. 18 mm, fronty o gr. 18 mm pokryte trwałą okleiną termoplastyczną.</w:t>
            </w:r>
          </w:p>
        </w:tc>
        <w:tc>
          <w:tcPr>
            <w:tcW w:w="1156" w:type="dxa"/>
            <w:vAlign w:val="center"/>
          </w:tcPr>
          <w:p w14:paraId="1D8A89F3" w14:textId="3853BD91" w:rsidR="00ED302D" w:rsidRPr="008F5D1E" w:rsidRDefault="002171FA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klon</w:t>
            </w:r>
          </w:p>
        </w:tc>
        <w:tc>
          <w:tcPr>
            <w:tcW w:w="3311" w:type="dxa"/>
            <w:vAlign w:val="center"/>
          </w:tcPr>
          <w:p w14:paraId="66DAF8B4" w14:textId="65B64C1B" w:rsidR="00ED302D" w:rsidRDefault="00EF6416" w:rsidP="00025E45">
            <w:pPr>
              <w:pStyle w:val="Podtytu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929BF3" wp14:editId="382AD6A5">
                  <wp:extent cx="1552575" cy="1181100"/>
                  <wp:effectExtent l="0" t="0" r="9525" b="0"/>
                  <wp:docPr id="1" name="Obraz 1" descr="Quadro - zestaw 136, 90 st., biała skrzyn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Quadro - zestaw 136, 90 st., biała skrzyn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732" cy="1181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025166B8" w14:textId="77777777" w:rsidTr="00D95AD6">
        <w:tc>
          <w:tcPr>
            <w:tcW w:w="610" w:type="dxa"/>
            <w:vAlign w:val="center"/>
          </w:tcPr>
          <w:p w14:paraId="26672C85" w14:textId="359CF305" w:rsidR="00ED302D" w:rsidRPr="00DF7A63" w:rsidRDefault="00EF6416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</w:t>
            </w:r>
          </w:p>
        </w:tc>
        <w:tc>
          <w:tcPr>
            <w:tcW w:w="2367" w:type="dxa"/>
            <w:vAlign w:val="center"/>
          </w:tcPr>
          <w:p w14:paraId="338F2EF6" w14:textId="77777777" w:rsidR="00ED302D" w:rsidRPr="008F5D1E" w:rsidRDefault="00EF6416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Szafa pościel, materace</w:t>
            </w:r>
          </w:p>
          <w:p w14:paraId="5F23B7B7" w14:textId="6406D0E9" w:rsidR="00684A72" w:rsidRPr="008F5D1E" w:rsidRDefault="00684A72" w:rsidP="00684A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784BD9AB" w14:textId="5D89AEE9" w:rsidR="00ED302D" w:rsidRPr="008F5D1E" w:rsidRDefault="00EF6416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</w:t>
            </w:r>
          </w:p>
        </w:tc>
        <w:tc>
          <w:tcPr>
            <w:tcW w:w="3248" w:type="dxa"/>
            <w:gridSpan w:val="2"/>
            <w:vAlign w:val="center"/>
          </w:tcPr>
          <w:p w14:paraId="4BCA5D4F" w14:textId="15629569" w:rsidR="00EF6416" w:rsidRPr="00D95AD6" w:rsidRDefault="00EF6416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Wymiary mogą się różnić +- 5 cm</w:t>
            </w:r>
          </w:p>
          <w:p w14:paraId="10EA6E6F" w14:textId="2CEAEE72" w:rsidR="00ED302D" w:rsidRPr="00D95AD6" w:rsidRDefault="00EF6416" w:rsidP="008F5D1E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wym. użytkowe części na łóżeczka: 134,4 x 64,4 x 98 cm</w:t>
            </w:r>
            <w:r w:rsidRPr="00D95AD6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• wym. przegródki na pościel: 44,6 x 65,4 x 16,8 cm</w:t>
            </w:r>
            <w:r w:rsidRPr="00D95AD6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• wym. 142,4 x 68,4 x 202,1 cm</w:t>
            </w:r>
          </w:p>
        </w:tc>
        <w:tc>
          <w:tcPr>
            <w:tcW w:w="2598" w:type="dxa"/>
            <w:vAlign w:val="center"/>
          </w:tcPr>
          <w:p w14:paraId="0C9B4ECD" w14:textId="43BFACB9" w:rsidR="00ED302D" w:rsidRPr="00D95AD6" w:rsidRDefault="00EF6416" w:rsidP="00684A72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 xml:space="preserve">W górnej części przegródki na pościel, w dolnej miejsce na łóżeczka. Szafka nie posiada cokołu, co ułatwia umieszczanie łóżeczek w szafie Wykonana z płyty laminowanej o gr. 18 mm, , z obrzeżem </w:t>
            </w:r>
            <w:proofErr w:type="spellStart"/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multiplex</w:t>
            </w:r>
            <w:proofErr w:type="spellEnd"/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 xml:space="preserve"> ABS. W tylnej ścianie każdego schowka na pościel otwór wentylacyjny o </w:t>
            </w:r>
            <w:proofErr w:type="spellStart"/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śr.</w:t>
            </w:r>
            <w:r w:rsidR="00684A72"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ok</w:t>
            </w:r>
            <w:proofErr w:type="spellEnd"/>
            <w:r w:rsidR="00684A72"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.</w:t>
            </w: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 xml:space="preserve"> 3,4 cm</w:t>
            </w:r>
            <w:r w:rsidRPr="00D95AD6">
              <w:rPr>
                <w:rFonts w:cstheme="minorHAnsi"/>
                <w:color w:val="auto"/>
                <w:sz w:val="20"/>
                <w:szCs w:val="20"/>
              </w:rPr>
              <w:br/>
            </w:r>
          </w:p>
        </w:tc>
        <w:tc>
          <w:tcPr>
            <w:tcW w:w="1156" w:type="dxa"/>
            <w:vAlign w:val="center"/>
          </w:tcPr>
          <w:p w14:paraId="3D2AC3F9" w14:textId="42CFD6F6" w:rsidR="00ED302D" w:rsidRPr="008F5D1E" w:rsidRDefault="00D95AD6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>
              <w:rPr>
                <w:rFonts w:cstheme="minorHAnsi"/>
                <w:color w:val="auto"/>
                <w:sz w:val="20"/>
                <w:szCs w:val="20"/>
              </w:rPr>
              <w:t>Klon, brzoza</w:t>
            </w:r>
          </w:p>
        </w:tc>
        <w:tc>
          <w:tcPr>
            <w:tcW w:w="3311" w:type="dxa"/>
            <w:vAlign w:val="center"/>
          </w:tcPr>
          <w:p w14:paraId="2CACF575" w14:textId="48A448B1" w:rsidR="00ED302D" w:rsidRDefault="00EF6416" w:rsidP="00025E45">
            <w:pPr>
              <w:pStyle w:val="Podtytu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858D16" wp14:editId="79D40414">
                  <wp:extent cx="1152525" cy="1285875"/>
                  <wp:effectExtent l="0" t="0" r="9525" b="9525"/>
                  <wp:docPr id="2" name="Obraz 2" descr="Szafa z drzwiami na pościel i łóżeczka - brzo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zafa z drzwiami na pościel i łóżeczka - brzo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689" cy="1286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44AFD538" w14:textId="77777777" w:rsidTr="00D95AD6">
        <w:tc>
          <w:tcPr>
            <w:tcW w:w="610" w:type="dxa"/>
            <w:vAlign w:val="center"/>
          </w:tcPr>
          <w:p w14:paraId="1D53B590" w14:textId="270E41CE" w:rsidR="00ED302D" w:rsidRPr="00DF7A63" w:rsidRDefault="00684A72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367" w:type="dxa"/>
            <w:vAlign w:val="center"/>
          </w:tcPr>
          <w:p w14:paraId="2F690C29" w14:textId="6F4A6648" w:rsidR="00ED302D" w:rsidRPr="008F5D1E" w:rsidRDefault="00684A72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Kojec modułowy z materacem</w:t>
            </w:r>
          </w:p>
        </w:tc>
        <w:tc>
          <w:tcPr>
            <w:tcW w:w="987" w:type="dxa"/>
            <w:gridSpan w:val="2"/>
            <w:vAlign w:val="center"/>
          </w:tcPr>
          <w:p w14:paraId="6C04593C" w14:textId="7D19C7A8" w:rsidR="00ED302D" w:rsidRPr="008F5D1E" w:rsidRDefault="00684A72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3248" w:type="dxa"/>
            <w:gridSpan w:val="2"/>
            <w:vAlign w:val="center"/>
          </w:tcPr>
          <w:p w14:paraId="11FB0D2B" w14:textId="77777777" w:rsidR="00ED302D" w:rsidRPr="008F5D1E" w:rsidRDefault="00684A72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9 modułów</w:t>
            </w:r>
            <w:r w:rsidR="00FD34F4" w:rsidRPr="008F5D1E">
              <w:rPr>
                <w:rFonts w:cstheme="minorHAnsi"/>
                <w:color w:val="auto"/>
                <w:sz w:val="20"/>
                <w:szCs w:val="20"/>
              </w:rPr>
              <w:t>,</w:t>
            </w:r>
          </w:p>
          <w:p w14:paraId="7DE0328D" w14:textId="2AABA177" w:rsidR="00FD34F4" w:rsidRPr="008F5D1E" w:rsidRDefault="00FD34F4" w:rsidP="00FD34F4">
            <w:pPr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 xml:space="preserve">Powierzchnia użytkowa </w:t>
            </w:r>
            <w:r w:rsidR="00D95AD6">
              <w:rPr>
                <w:rFonts w:cstheme="minorHAnsi"/>
                <w:sz w:val="20"/>
                <w:szCs w:val="20"/>
              </w:rPr>
              <w:t>ok.</w:t>
            </w:r>
            <w:r w:rsidRPr="008F5D1E">
              <w:rPr>
                <w:rFonts w:cstheme="minorHAnsi"/>
                <w:sz w:val="20"/>
                <w:szCs w:val="20"/>
              </w:rPr>
              <w:t>1,5x1,5</w:t>
            </w:r>
          </w:p>
        </w:tc>
        <w:tc>
          <w:tcPr>
            <w:tcW w:w="2598" w:type="dxa"/>
            <w:vAlign w:val="center"/>
          </w:tcPr>
          <w:p w14:paraId="1D0050D2" w14:textId="56A4A271" w:rsidR="00ED302D" w:rsidRPr="008F5D1E" w:rsidRDefault="00FD34F4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Panele z tworzywa sztucznego </w:t>
            </w:r>
          </w:p>
        </w:tc>
        <w:tc>
          <w:tcPr>
            <w:tcW w:w="1156" w:type="dxa"/>
            <w:vAlign w:val="center"/>
          </w:tcPr>
          <w:p w14:paraId="30295D09" w14:textId="36686A69" w:rsidR="00ED302D" w:rsidRPr="008F5D1E" w:rsidRDefault="00FD34F4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Kolor: jasne</w:t>
            </w:r>
          </w:p>
        </w:tc>
        <w:tc>
          <w:tcPr>
            <w:tcW w:w="3311" w:type="dxa"/>
            <w:vAlign w:val="center"/>
          </w:tcPr>
          <w:p w14:paraId="3DE2E674" w14:textId="33558D68" w:rsidR="00ED302D" w:rsidRDefault="00684A72" w:rsidP="00025E45">
            <w:pPr>
              <w:pStyle w:val="Podtytu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1E8BB2" wp14:editId="77CD7A75">
                  <wp:extent cx="1965600" cy="1965600"/>
                  <wp:effectExtent l="0" t="0" r="0" b="0"/>
                  <wp:docPr id="3" name="Obraz 3" descr="Kojec modułowy z materac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ojec modułowy z materac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600" cy="19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6D7A8E9D" w14:textId="77777777" w:rsidTr="00D95AD6">
        <w:tc>
          <w:tcPr>
            <w:tcW w:w="610" w:type="dxa"/>
            <w:vAlign w:val="center"/>
          </w:tcPr>
          <w:p w14:paraId="56B918D3" w14:textId="50AE91D5" w:rsidR="00ED302D" w:rsidRPr="00DF7A63" w:rsidRDefault="00731AFF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20. </w:t>
            </w:r>
          </w:p>
        </w:tc>
        <w:tc>
          <w:tcPr>
            <w:tcW w:w="2367" w:type="dxa"/>
            <w:vAlign w:val="center"/>
          </w:tcPr>
          <w:p w14:paraId="15FA3571" w14:textId="68CC06F2" w:rsidR="00ED302D" w:rsidRPr="008F5D1E" w:rsidRDefault="00FD34F4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F33994">
              <w:rPr>
                <w:rFonts w:eastAsia="Times New Roman" w:cstheme="minorHAnsi"/>
                <w:bCs/>
                <w:color w:val="auto"/>
                <w:kern w:val="36"/>
                <w:sz w:val="20"/>
                <w:szCs w:val="20"/>
              </w:rPr>
              <w:t xml:space="preserve">Wózek dla 6 dzieci </w:t>
            </w:r>
          </w:p>
        </w:tc>
        <w:tc>
          <w:tcPr>
            <w:tcW w:w="987" w:type="dxa"/>
            <w:gridSpan w:val="2"/>
            <w:vAlign w:val="center"/>
          </w:tcPr>
          <w:p w14:paraId="3AE0DAE9" w14:textId="45D753D8" w:rsidR="00ED302D" w:rsidRPr="008F5D1E" w:rsidRDefault="00FD34F4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2 szt.</w:t>
            </w:r>
          </w:p>
        </w:tc>
        <w:tc>
          <w:tcPr>
            <w:tcW w:w="3248" w:type="dxa"/>
            <w:gridSpan w:val="2"/>
            <w:vAlign w:val="center"/>
          </w:tcPr>
          <w:p w14:paraId="64AB96CE" w14:textId="2AA6D2E2" w:rsidR="00ED302D" w:rsidRPr="008F5D1E" w:rsidRDefault="00FD34F4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wózek 6-osobowy z trzema daszkam</w:t>
            </w:r>
            <w:r w:rsidR="008F5D1E" w:rsidRPr="008F5D1E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i</w:t>
            </w:r>
          </w:p>
          <w:p w14:paraId="5F3AF296" w14:textId="0298DB9B" w:rsidR="00FF18D8" w:rsidRPr="008F5D1E" w:rsidRDefault="00FF18D8" w:rsidP="00FF18D8">
            <w:pPr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  <w:shd w:val="clear" w:color="auto" w:fill="FFFFFF"/>
              </w:rPr>
              <w:t>Do użytku przez dzieci o maks. wadze 22 kg i wzroście 114 cm</w:t>
            </w:r>
          </w:p>
        </w:tc>
        <w:tc>
          <w:tcPr>
            <w:tcW w:w="2598" w:type="dxa"/>
            <w:vAlign w:val="center"/>
          </w:tcPr>
          <w:p w14:paraId="2F26480C" w14:textId="77777777" w:rsidR="00FF18D8" w:rsidRPr="008F5D1E" w:rsidRDefault="00FF18D8" w:rsidP="008F5D1E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Hamulec postojowy nożny</w:t>
            </w:r>
            <w:r w:rsidRPr="008F5D1E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8F5D1E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• pasy dla dzieci o wadze maks. 22 kg i wzroście do 114 cm</w:t>
            </w:r>
            <w:r w:rsidRPr="008F5D1E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8F5D1E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 xml:space="preserve">• potrójny baldachim ( po jednym nad każdą parą dzieci) </w:t>
            </w:r>
          </w:p>
          <w:p w14:paraId="21CC1196" w14:textId="77777777" w:rsidR="00FF18D8" w:rsidRPr="008F5D1E" w:rsidRDefault="00FF18D8" w:rsidP="008F5D1E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 xml:space="preserve">• stalowa rama z rurami o podwójnych ściankach </w:t>
            </w:r>
          </w:p>
          <w:p w14:paraId="73794B71" w14:textId="09084D92" w:rsidR="00ED302D" w:rsidRPr="008F5D1E" w:rsidRDefault="00FF18D8" w:rsidP="008F5D1E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•  koła zapewniają dużą zwrotność</w:t>
            </w:r>
            <w:r w:rsidRPr="008F5D1E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8F5D1E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• waga 48,5 kg</w:t>
            </w:r>
            <w:r w:rsidRPr="008F5D1E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8F5D1E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• wym. Ok. 180 x 80 x 100 cm</w:t>
            </w:r>
            <w:r w:rsidRPr="008F5D1E">
              <w:rPr>
                <w:rFonts w:cstheme="minorHAnsi"/>
                <w:color w:val="auto"/>
                <w:sz w:val="20"/>
                <w:szCs w:val="20"/>
              </w:rPr>
              <w:br/>
            </w:r>
          </w:p>
        </w:tc>
        <w:tc>
          <w:tcPr>
            <w:tcW w:w="1156" w:type="dxa"/>
            <w:vAlign w:val="center"/>
          </w:tcPr>
          <w:p w14:paraId="0F501DEC" w14:textId="036AE33B" w:rsidR="00ED302D" w:rsidRPr="008F5D1E" w:rsidRDefault="00FF18D8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Kolor, dowolny</w:t>
            </w:r>
          </w:p>
        </w:tc>
        <w:tc>
          <w:tcPr>
            <w:tcW w:w="3311" w:type="dxa"/>
            <w:vAlign w:val="center"/>
          </w:tcPr>
          <w:p w14:paraId="0F98A18E" w14:textId="5C4BCE47" w:rsidR="00ED302D" w:rsidRDefault="00FD34F4" w:rsidP="00025E45">
            <w:pPr>
              <w:pStyle w:val="Podtytu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3356936" wp14:editId="406E0BB6">
                  <wp:extent cx="1355725" cy="866775"/>
                  <wp:effectExtent l="0" t="0" r="0" b="9525"/>
                  <wp:docPr id="4" name="Obraz 4" descr="Wózek 6-osobow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ózek 6-osobow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920" cy="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5894DD5E" w14:textId="77777777" w:rsidTr="00D95AD6">
        <w:tc>
          <w:tcPr>
            <w:tcW w:w="610" w:type="dxa"/>
            <w:vAlign w:val="center"/>
          </w:tcPr>
          <w:p w14:paraId="6B3F97A8" w14:textId="7F00C111" w:rsidR="00ED302D" w:rsidRPr="00DF7A63" w:rsidRDefault="001025C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21. </w:t>
            </w:r>
          </w:p>
        </w:tc>
        <w:tc>
          <w:tcPr>
            <w:tcW w:w="2367" w:type="dxa"/>
            <w:vAlign w:val="center"/>
          </w:tcPr>
          <w:p w14:paraId="01A9F668" w14:textId="5EEB46D9" w:rsidR="00ED302D" w:rsidRPr="008F5D1E" w:rsidRDefault="001025C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Biurko</w:t>
            </w:r>
          </w:p>
        </w:tc>
        <w:tc>
          <w:tcPr>
            <w:tcW w:w="846" w:type="dxa"/>
            <w:vAlign w:val="center"/>
          </w:tcPr>
          <w:p w14:paraId="705E9652" w14:textId="326FE512" w:rsidR="00ED302D" w:rsidRPr="008F5D1E" w:rsidRDefault="00D95AD6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>
              <w:rPr>
                <w:rFonts w:cstheme="minorHAnsi"/>
                <w:color w:val="auto"/>
                <w:sz w:val="20"/>
                <w:szCs w:val="20"/>
              </w:rPr>
              <w:t>2</w:t>
            </w:r>
            <w:r w:rsidR="001025C3" w:rsidRPr="008F5D1E">
              <w:rPr>
                <w:rFonts w:cstheme="minorHAnsi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2693" w:type="dxa"/>
            <w:gridSpan w:val="2"/>
            <w:vAlign w:val="center"/>
          </w:tcPr>
          <w:p w14:paraId="77B9BDE0" w14:textId="35A607F6" w:rsidR="00ED302D" w:rsidRPr="00D95AD6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D95AD6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• wym. 125, cm x 70 cm x 76 cm</w:t>
            </w:r>
          </w:p>
        </w:tc>
        <w:tc>
          <w:tcPr>
            <w:tcW w:w="3294" w:type="dxa"/>
            <w:gridSpan w:val="2"/>
            <w:vAlign w:val="center"/>
          </w:tcPr>
          <w:p w14:paraId="2BB629F2" w14:textId="3D8C341F" w:rsidR="00ED302D" w:rsidRPr="00D95AD6" w:rsidRDefault="001025C3" w:rsidP="001025C3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 xml:space="preserve">Wyposażone w szafkę i szufladę - obie zamykane na zamek. Wewnątrz szafki jedna półka. Wykonane z płyty laminowanej o gr. 18 mm, , z obrzeżem ABS </w:t>
            </w:r>
            <w:proofErr w:type="spellStart"/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multiplex</w:t>
            </w:r>
            <w:proofErr w:type="spellEnd"/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.</w:t>
            </w:r>
            <w:r w:rsidRPr="00D95AD6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 xml:space="preserve">• wym. </w:t>
            </w:r>
            <w:proofErr w:type="spellStart"/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wewn</w:t>
            </w:r>
            <w:proofErr w:type="spellEnd"/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. szafki 45 x 60 x 46,5 cm</w:t>
            </w:r>
            <w:r w:rsidRPr="00D95AD6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 xml:space="preserve">• wym. </w:t>
            </w:r>
            <w:proofErr w:type="spellStart"/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wewn</w:t>
            </w:r>
            <w:proofErr w:type="spellEnd"/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. szuflady 40,5 x 51,5 x 12,5 cm</w:t>
            </w:r>
            <w:r w:rsidRPr="00D95AD6">
              <w:rPr>
                <w:rFonts w:cstheme="minorHAnsi"/>
                <w:color w:val="auto"/>
                <w:sz w:val="20"/>
                <w:szCs w:val="20"/>
              </w:rPr>
              <w:br/>
            </w: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• szer. przestrzeni na krzesło 67 cm</w:t>
            </w:r>
          </w:p>
        </w:tc>
        <w:tc>
          <w:tcPr>
            <w:tcW w:w="1156" w:type="dxa"/>
            <w:vAlign w:val="center"/>
          </w:tcPr>
          <w:p w14:paraId="0673EE3A" w14:textId="508CFF4B" w:rsidR="00ED302D" w:rsidRPr="008F5D1E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4A545B"/>
                <w:sz w:val="20"/>
                <w:szCs w:val="20"/>
                <w:shd w:val="clear" w:color="auto" w:fill="FFFFFF"/>
              </w:rPr>
              <w:t>w tonacji brzozy</w:t>
            </w:r>
          </w:p>
        </w:tc>
        <w:tc>
          <w:tcPr>
            <w:tcW w:w="3311" w:type="dxa"/>
            <w:vAlign w:val="center"/>
          </w:tcPr>
          <w:p w14:paraId="2886DB39" w14:textId="766BD410" w:rsidR="00ED302D" w:rsidRDefault="001025C3" w:rsidP="00025E45">
            <w:pPr>
              <w:pStyle w:val="Podtytu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1B357F6" wp14:editId="07A78862">
                  <wp:extent cx="1050925" cy="990600"/>
                  <wp:effectExtent l="0" t="0" r="0" b="0"/>
                  <wp:docPr id="5" name="Obraz 5" descr="Biurko Flex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urko Flex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075" cy="990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4788E09C" w14:textId="77777777" w:rsidTr="00D95AD6">
        <w:tc>
          <w:tcPr>
            <w:tcW w:w="610" w:type="dxa"/>
            <w:vAlign w:val="center"/>
          </w:tcPr>
          <w:p w14:paraId="48C4AB84" w14:textId="10D69F18" w:rsidR="00ED302D" w:rsidRPr="00DF7A63" w:rsidRDefault="001025C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22.</w:t>
            </w:r>
          </w:p>
        </w:tc>
        <w:tc>
          <w:tcPr>
            <w:tcW w:w="2367" w:type="dxa"/>
            <w:vAlign w:val="center"/>
          </w:tcPr>
          <w:p w14:paraId="3BF4CAAF" w14:textId="345EA6DA" w:rsidR="00ED302D" w:rsidRPr="008F5D1E" w:rsidRDefault="001025C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Krzesło obrotowe</w:t>
            </w:r>
          </w:p>
        </w:tc>
        <w:tc>
          <w:tcPr>
            <w:tcW w:w="846" w:type="dxa"/>
            <w:vAlign w:val="center"/>
          </w:tcPr>
          <w:p w14:paraId="39106C59" w14:textId="6B776FA5" w:rsidR="00ED302D" w:rsidRPr="008F5D1E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3 </w:t>
            </w:r>
            <w:proofErr w:type="spellStart"/>
            <w:r w:rsidRPr="008F5D1E">
              <w:rPr>
                <w:rFonts w:cstheme="minorHAnsi"/>
                <w:color w:val="auto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14:paraId="461964D4" w14:textId="66FEBFFA" w:rsidR="00ED302D" w:rsidRPr="00D95AD6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 krzesło biurowe, z tapicerowanym siedziskiem oraz oparciem</w:t>
            </w:r>
          </w:p>
        </w:tc>
        <w:tc>
          <w:tcPr>
            <w:tcW w:w="3294" w:type="dxa"/>
            <w:gridSpan w:val="2"/>
            <w:vAlign w:val="center"/>
          </w:tcPr>
          <w:p w14:paraId="573DF254" w14:textId="77777777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14:paraId="7E866E22" w14:textId="77777777" w:rsidR="00ED302D" w:rsidRPr="008F5D1E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311" w:type="dxa"/>
            <w:vAlign w:val="center"/>
          </w:tcPr>
          <w:p w14:paraId="063C0498" w14:textId="32162D3B" w:rsidR="00ED302D" w:rsidRDefault="001025C3" w:rsidP="00025E45">
            <w:pPr>
              <w:pStyle w:val="Podtytu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7D1F5D2" wp14:editId="11AC33E7">
                  <wp:extent cx="715010" cy="733037"/>
                  <wp:effectExtent l="0" t="0" r="889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983" cy="741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5292862C" w14:textId="77777777" w:rsidTr="00D95AD6">
        <w:tc>
          <w:tcPr>
            <w:tcW w:w="610" w:type="dxa"/>
            <w:vAlign w:val="center"/>
          </w:tcPr>
          <w:p w14:paraId="1A385061" w14:textId="7FF92068" w:rsidR="00ED302D" w:rsidRPr="00DF7A63" w:rsidRDefault="001025C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23. </w:t>
            </w:r>
          </w:p>
        </w:tc>
        <w:tc>
          <w:tcPr>
            <w:tcW w:w="2367" w:type="dxa"/>
            <w:vAlign w:val="center"/>
          </w:tcPr>
          <w:p w14:paraId="7D706836" w14:textId="0F405C5F" w:rsidR="00ED302D" w:rsidRPr="008F5D1E" w:rsidRDefault="001025C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Szatnia na stelażu dla 6 dzieci</w:t>
            </w:r>
          </w:p>
        </w:tc>
        <w:tc>
          <w:tcPr>
            <w:tcW w:w="846" w:type="dxa"/>
            <w:vAlign w:val="center"/>
          </w:tcPr>
          <w:p w14:paraId="5C5ACAB0" w14:textId="2B0AA039" w:rsidR="00ED302D" w:rsidRPr="008F5D1E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2 </w:t>
            </w:r>
            <w:proofErr w:type="spellStart"/>
            <w:r w:rsidRPr="008F5D1E">
              <w:rPr>
                <w:rFonts w:cstheme="minorHAnsi"/>
                <w:color w:val="auto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14:paraId="70064908" w14:textId="18048C91" w:rsidR="001025C3" w:rsidRPr="00D95AD6" w:rsidRDefault="001025C3" w:rsidP="001025C3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D95AD6">
              <w:rPr>
                <w:rFonts w:asciiTheme="minorHAnsi" w:hAnsiTheme="minorHAnsi" w:cstheme="minorHAnsi"/>
                <w:sz w:val="20"/>
                <w:szCs w:val="20"/>
              </w:rPr>
              <w:t>wykonana z płyty laminowanej, o gr. 18 mm • metalowy stelaż</w:t>
            </w:r>
          </w:p>
          <w:p w14:paraId="3C2CA54D" w14:textId="77777777" w:rsidR="001025C3" w:rsidRPr="00D95AD6" w:rsidRDefault="001025C3" w:rsidP="001025C3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D95AD6">
              <w:rPr>
                <w:rFonts w:asciiTheme="minorHAnsi" w:hAnsiTheme="minorHAnsi" w:cstheme="minorHAnsi"/>
                <w:sz w:val="20"/>
                <w:szCs w:val="20"/>
              </w:rPr>
              <w:t>• z półką na buty</w:t>
            </w:r>
            <w:r w:rsidRPr="00D95AD6">
              <w:rPr>
                <w:rFonts w:asciiTheme="minorHAnsi" w:hAnsiTheme="minorHAnsi" w:cstheme="minorHAnsi"/>
                <w:sz w:val="20"/>
                <w:szCs w:val="20"/>
              </w:rPr>
              <w:br/>
              <w:t>• metalowy stelaż</w:t>
            </w:r>
          </w:p>
          <w:p w14:paraId="221EB182" w14:textId="77777777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vAlign w:val="center"/>
          </w:tcPr>
          <w:p w14:paraId="73CCA38E" w14:textId="77777777" w:rsidR="001B466A" w:rsidRPr="001B466A" w:rsidRDefault="001B466A" w:rsidP="001B466A">
            <w:p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1B466A">
              <w:rPr>
                <w:rFonts w:eastAsia="Times New Roman" w:cstheme="minorHAnsi"/>
                <w:sz w:val="20"/>
                <w:szCs w:val="20"/>
              </w:rPr>
              <w:t>dla 6 dzieci o wysokości siedziska 26 cm: 142,5 x 42,5 x 150 cm</w:t>
            </w:r>
          </w:p>
          <w:p w14:paraId="0E8C8D77" w14:textId="77777777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14:paraId="411BBB6A" w14:textId="43C2C951" w:rsidR="00ED302D" w:rsidRPr="008F5D1E" w:rsidRDefault="001B466A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4A545B"/>
                <w:sz w:val="20"/>
                <w:szCs w:val="20"/>
              </w:rPr>
              <w:t xml:space="preserve">Kolor: tonacja klon </w:t>
            </w:r>
          </w:p>
        </w:tc>
        <w:tc>
          <w:tcPr>
            <w:tcW w:w="3311" w:type="dxa"/>
            <w:vAlign w:val="center"/>
          </w:tcPr>
          <w:p w14:paraId="5FF1994A" w14:textId="7B678F73" w:rsidR="00ED302D" w:rsidRDefault="001025C3" w:rsidP="00025E45">
            <w:pPr>
              <w:pStyle w:val="Podtytu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EF7223E" wp14:editId="506BCF51">
                  <wp:extent cx="873760" cy="952500"/>
                  <wp:effectExtent l="0" t="0" r="2540" b="0"/>
                  <wp:docPr id="14" name="Obraz 14" descr="Quadro - szatnia na stelażu 6, kl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Quadro - szatnia na stelażu 6, kl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018" cy="952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624E38FA" w14:textId="77777777" w:rsidTr="00D95AD6">
        <w:tc>
          <w:tcPr>
            <w:tcW w:w="610" w:type="dxa"/>
            <w:vAlign w:val="center"/>
          </w:tcPr>
          <w:p w14:paraId="0CF0D7D8" w14:textId="42BACACA" w:rsidR="001025C3" w:rsidRDefault="001025C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24. </w:t>
            </w:r>
          </w:p>
        </w:tc>
        <w:tc>
          <w:tcPr>
            <w:tcW w:w="2367" w:type="dxa"/>
            <w:vAlign w:val="center"/>
          </w:tcPr>
          <w:p w14:paraId="0E9542D4" w14:textId="218DCC31" w:rsidR="001025C3" w:rsidRPr="008F5D1E" w:rsidRDefault="001B466A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Przewijak wiszący</w:t>
            </w:r>
          </w:p>
        </w:tc>
        <w:tc>
          <w:tcPr>
            <w:tcW w:w="846" w:type="dxa"/>
            <w:vAlign w:val="center"/>
          </w:tcPr>
          <w:p w14:paraId="0F316BD3" w14:textId="49ABECB8" w:rsidR="001025C3" w:rsidRPr="008F5D1E" w:rsidRDefault="001B466A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1 szt. </w:t>
            </w:r>
          </w:p>
        </w:tc>
        <w:tc>
          <w:tcPr>
            <w:tcW w:w="2693" w:type="dxa"/>
            <w:gridSpan w:val="2"/>
            <w:vAlign w:val="center"/>
          </w:tcPr>
          <w:p w14:paraId="760248F4" w14:textId="4E4EF01C" w:rsidR="001025C3" w:rsidRPr="00D95AD6" w:rsidRDefault="001B466A" w:rsidP="001025C3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D95AD6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 • wym. 63 x 19 cm (zamknięty), 76,5 (otwarty) x 79,5 cm</w:t>
            </w:r>
          </w:p>
        </w:tc>
        <w:tc>
          <w:tcPr>
            <w:tcW w:w="3294" w:type="dxa"/>
            <w:gridSpan w:val="2"/>
            <w:vAlign w:val="center"/>
          </w:tcPr>
          <w:p w14:paraId="50B5A789" w14:textId="455E3784" w:rsidR="001025C3" w:rsidRPr="00D95AD6" w:rsidRDefault="001B466A" w:rsidP="001B466A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  <w:shd w:val="clear" w:color="auto" w:fill="FFFFFF"/>
              </w:rPr>
              <w:t>Wykonany z drewna, wodoodporny, mechanizm pozwala na delikatne opuszczanie. Wyposażony w materac powlekany poliuretanem, wodoodporny i łatwo zmywalny. Udźwig do 15 kg.</w:t>
            </w:r>
            <w:r w:rsidRPr="00D95AD6">
              <w:rPr>
                <w:rFonts w:cstheme="minorHAnsi"/>
                <w:color w:val="auto"/>
                <w:sz w:val="20"/>
                <w:szCs w:val="20"/>
              </w:rPr>
              <w:br/>
            </w:r>
          </w:p>
        </w:tc>
        <w:tc>
          <w:tcPr>
            <w:tcW w:w="1156" w:type="dxa"/>
            <w:vAlign w:val="center"/>
          </w:tcPr>
          <w:p w14:paraId="63E90603" w14:textId="41F6D1DA" w:rsidR="001025C3" w:rsidRPr="008F5D1E" w:rsidRDefault="001B466A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4A545B"/>
                <w:sz w:val="20"/>
                <w:szCs w:val="20"/>
                <w:shd w:val="clear" w:color="auto" w:fill="FFFFFF"/>
              </w:rPr>
              <w:t>Przewijak tonacja buk, klon.</w:t>
            </w:r>
          </w:p>
        </w:tc>
        <w:tc>
          <w:tcPr>
            <w:tcW w:w="3311" w:type="dxa"/>
            <w:vAlign w:val="center"/>
          </w:tcPr>
          <w:p w14:paraId="7D9899B9" w14:textId="094068A2" w:rsidR="001025C3" w:rsidRDefault="001B466A" w:rsidP="00025E45">
            <w:pPr>
              <w:pStyle w:val="Podtytu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6FAD01E" wp14:editId="7963EE81">
                  <wp:extent cx="826135" cy="733425"/>
                  <wp:effectExtent l="0" t="0" r="0" b="9525"/>
                  <wp:docPr id="15" name="Obraz 15" descr="Przewijak wiszący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rzewijak wiszący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381" cy="733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54C9" w:rsidRPr="00025E45" w14:paraId="2562F20D" w14:textId="77777777" w:rsidTr="00D95AD6">
        <w:tc>
          <w:tcPr>
            <w:tcW w:w="610" w:type="dxa"/>
            <w:vAlign w:val="center"/>
          </w:tcPr>
          <w:p w14:paraId="603A9F34" w14:textId="551E4F9E" w:rsidR="001025C3" w:rsidRDefault="001B466A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367" w:type="dxa"/>
            <w:vAlign w:val="center"/>
          </w:tcPr>
          <w:p w14:paraId="43FA6BC7" w14:textId="1301A27A" w:rsidR="001025C3" w:rsidRPr="008F5D1E" w:rsidRDefault="001B466A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Szafa chłodnicza</w:t>
            </w:r>
          </w:p>
        </w:tc>
        <w:tc>
          <w:tcPr>
            <w:tcW w:w="846" w:type="dxa"/>
            <w:vAlign w:val="center"/>
          </w:tcPr>
          <w:p w14:paraId="79057B9E" w14:textId="73F2FD7F" w:rsidR="001025C3" w:rsidRPr="008F5D1E" w:rsidRDefault="00297E78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2693" w:type="dxa"/>
            <w:gridSpan w:val="2"/>
            <w:vAlign w:val="center"/>
          </w:tcPr>
          <w:p w14:paraId="626463CB" w14:textId="1ACBB858" w:rsidR="001025C3" w:rsidRPr="00D95AD6" w:rsidRDefault="009306EE" w:rsidP="001025C3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D95AD6">
              <w:rPr>
                <w:rFonts w:asciiTheme="minorHAnsi" w:hAnsiTheme="minorHAnsi" w:cstheme="minorHAnsi"/>
                <w:sz w:val="20"/>
                <w:szCs w:val="20"/>
              </w:rPr>
              <w:t>Wym. (</w:t>
            </w:r>
            <w:proofErr w:type="spellStart"/>
            <w:r w:rsidRPr="00D95AD6">
              <w:rPr>
                <w:rFonts w:asciiTheme="minorHAnsi" w:hAnsiTheme="minorHAnsi" w:cstheme="minorHAnsi"/>
                <w:sz w:val="20"/>
                <w:szCs w:val="20"/>
              </w:rPr>
              <w:t>Szer.xGłęb.xWys</w:t>
            </w:r>
            <w:proofErr w:type="spellEnd"/>
            <w:r w:rsidRPr="00D95AD6">
              <w:rPr>
                <w:rFonts w:asciiTheme="minorHAnsi" w:hAnsiTheme="minorHAnsi" w:cstheme="minorHAnsi"/>
                <w:sz w:val="20"/>
                <w:szCs w:val="20"/>
              </w:rPr>
              <w:t>.): </w:t>
            </w:r>
            <w:r w:rsidRPr="00D95AD6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600 mm x 650 mm x 1.855 mm</w:t>
            </w:r>
          </w:p>
        </w:tc>
        <w:tc>
          <w:tcPr>
            <w:tcW w:w="3294" w:type="dxa"/>
            <w:gridSpan w:val="2"/>
            <w:vAlign w:val="center"/>
          </w:tcPr>
          <w:p w14:paraId="40554547" w14:textId="3E82B845" w:rsidR="001025C3" w:rsidRPr="00D95AD6" w:rsidRDefault="009306EE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</w:rPr>
              <w:t>Jednodrzwiowa, ze stali nierdzewnej</w:t>
            </w:r>
          </w:p>
        </w:tc>
        <w:tc>
          <w:tcPr>
            <w:tcW w:w="1156" w:type="dxa"/>
            <w:vAlign w:val="center"/>
          </w:tcPr>
          <w:p w14:paraId="224F892A" w14:textId="33163D19" w:rsidR="001025C3" w:rsidRPr="008F5D1E" w:rsidRDefault="009306EE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Kolor srebrny</w:t>
            </w:r>
          </w:p>
        </w:tc>
        <w:tc>
          <w:tcPr>
            <w:tcW w:w="3311" w:type="dxa"/>
            <w:vAlign w:val="center"/>
          </w:tcPr>
          <w:p w14:paraId="604DD7F6" w14:textId="77777777" w:rsidR="001025C3" w:rsidRDefault="001025C3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D95AD6" w:rsidRPr="00025E45" w14:paraId="4B469167" w14:textId="77777777" w:rsidTr="00D95AD6">
        <w:tc>
          <w:tcPr>
            <w:tcW w:w="610" w:type="dxa"/>
            <w:vAlign w:val="center"/>
          </w:tcPr>
          <w:p w14:paraId="47519145" w14:textId="7A1C63F0" w:rsidR="00297E78" w:rsidRDefault="00297E78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26. </w:t>
            </w:r>
          </w:p>
        </w:tc>
        <w:tc>
          <w:tcPr>
            <w:tcW w:w="2367" w:type="dxa"/>
            <w:vAlign w:val="center"/>
          </w:tcPr>
          <w:p w14:paraId="1F3EEC38" w14:textId="5549313E" w:rsidR="00297E78" w:rsidRPr="008F5D1E" w:rsidRDefault="00297E78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Zmywarko - </w:t>
            </w:r>
            <w:proofErr w:type="spellStart"/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wyparzarka</w:t>
            </w:r>
            <w:proofErr w:type="spellEnd"/>
          </w:p>
        </w:tc>
        <w:tc>
          <w:tcPr>
            <w:tcW w:w="846" w:type="dxa"/>
            <w:vAlign w:val="center"/>
          </w:tcPr>
          <w:p w14:paraId="4BF8E640" w14:textId="44C644F4" w:rsidR="00297E78" w:rsidRPr="008F5D1E" w:rsidRDefault="00297E78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2693" w:type="dxa"/>
            <w:gridSpan w:val="2"/>
            <w:vAlign w:val="center"/>
          </w:tcPr>
          <w:p w14:paraId="19353FCE" w14:textId="5570342A" w:rsidR="009306EE" w:rsidRPr="009306EE" w:rsidRDefault="009306EE" w:rsidP="009306EE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eastAsia="Times New Roman" w:cstheme="minorHAnsi"/>
                <w:spacing w:val="11"/>
                <w:sz w:val="20"/>
                <w:szCs w:val="20"/>
              </w:rPr>
            </w:pPr>
            <w:r w:rsidRPr="009306EE">
              <w:rPr>
                <w:rFonts w:eastAsia="Times New Roman" w:cstheme="minorHAnsi"/>
                <w:spacing w:val="11"/>
                <w:sz w:val="20"/>
                <w:szCs w:val="20"/>
              </w:rPr>
              <w:t xml:space="preserve">Sterowanie elektroniczne </w:t>
            </w:r>
            <w:r w:rsidRPr="00D95AD6">
              <w:rPr>
                <w:rFonts w:eastAsia="Times New Roman" w:cstheme="minorHAnsi"/>
                <w:spacing w:val="11"/>
                <w:sz w:val="20"/>
                <w:szCs w:val="20"/>
              </w:rPr>
              <w:t>, funkcje mycia i wyparzania</w:t>
            </w:r>
          </w:p>
          <w:p w14:paraId="2ADD746A" w14:textId="244F5034" w:rsidR="009306EE" w:rsidRPr="009306EE" w:rsidRDefault="009306EE" w:rsidP="009306EE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eastAsia="Times New Roman" w:cstheme="minorHAnsi"/>
                <w:spacing w:val="11"/>
                <w:sz w:val="20"/>
                <w:szCs w:val="20"/>
              </w:rPr>
            </w:pPr>
            <w:r w:rsidRPr="009306EE">
              <w:rPr>
                <w:rFonts w:eastAsia="Times New Roman" w:cstheme="minorHAnsi"/>
                <w:spacing w:val="11"/>
                <w:sz w:val="20"/>
                <w:szCs w:val="20"/>
              </w:rPr>
              <w:t xml:space="preserve">Wymiary: </w:t>
            </w:r>
            <w:r w:rsidRPr="00D95AD6">
              <w:rPr>
                <w:rFonts w:eastAsia="Times New Roman" w:cstheme="minorHAnsi"/>
                <w:spacing w:val="11"/>
                <w:sz w:val="20"/>
                <w:szCs w:val="20"/>
              </w:rPr>
              <w:t>(+- 50 mm)</w:t>
            </w:r>
            <w:r w:rsidRPr="009306EE">
              <w:rPr>
                <w:rFonts w:eastAsia="Times New Roman" w:cstheme="minorHAnsi"/>
                <w:spacing w:val="11"/>
                <w:sz w:val="20"/>
                <w:szCs w:val="20"/>
              </w:rPr>
              <w:t>600x628x825(h)mm</w:t>
            </w:r>
          </w:p>
          <w:p w14:paraId="26A61126" w14:textId="77777777" w:rsidR="00297E78" w:rsidRPr="00D95AD6" w:rsidRDefault="00297E78" w:rsidP="001025C3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vAlign w:val="center"/>
          </w:tcPr>
          <w:p w14:paraId="4BECA7DC" w14:textId="4CBD54B9" w:rsidR="00297E78" w:rsidRPr="00D95AD6" w:rsidRDefault="009306EE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</w:rPr>
              <w:t>Ze stali nierdzewnej</w:t>
            </w:r>
          </w:p>
        </w:tc>
        <w:tc>
          <w:tcPr>
            <w:tcW w:w="1156" w:type="dxa"/>
            <w:vAlign w:val="center"/>
          </w:tcPr>
          <w:p w14:paraId="50F08095" w14:textId="3ABE59D7" w:rsidR="00297E78" w:rsidRPr="008F5D1E" w:rsidRDefault="009306EE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Kolor srebrny</w:t>
            </w:r>
          </w:p>
        </w:tc>
        <w:tc>
          <w:tcPr>
            <w:tcW w:w="3311" w:type="dxa"/>
            <w:vAlign w:val="center"/>
          </w:tcPr>
          <w:p w14:paraId="3581AFEB" w14:textId="77777777" w:rsidR="00297E78" w:rsidRDefault="00297E78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D95AD6" w:rsidRPr="00025E45" w14:paraId="3E7A234D" w14:textId="77777777" w:rsidTr="00D95AD6">
        <w:tc>
          <w:tcPr>
            <w:tcW w:w="610" w:type="dxa"/>
            <w:vAlign w:val="center"/>
          </w:tcPr>
          <w:p w14:paraId="2E82D0F2" w14:textId="5402B6C4" w:rsidR="001F54C9" w:rsidRDefault="001F54C9" w:rsidP="001F54C9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27. </w:t>
            </w:r>
          </w:p>
        </w:tc>
        <w:tc>
          <w:tcPr>
            <w:tcW w:w="2367" w:type="dxa"/>
            <w:vAlign w:val="center"/>
          </w:tcPr>
          <w:p w14:paraId="6B969806" w14:textId="65AD9FAE" w:rsidR="001F54C9" w:rsidRPr="008F5D1E" w:rsidRDefault="001F54C9" w:rsidP="001F54C9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Kuchnia elektryczna 4-palnikowa z piekarnikiem elektrycznym</w:t>
            </w:r>
          </w:p>
        </w:tc>
        <w:tc>
          <w:tcPr>
            <w:tcW w:w="846" w:type="dxa"/>
            <w:vAlign w:val="center"/>
          </w:tcPr>
          <w:p w14:paraId="0B52FC4B" w14:textId="53FFD888" w:rsidR="001F54C9" w:rsidRPr="008F5D1E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1 </w:t>
            </w:r>
            <w:proofErr w:type="spellStart"/>
            <w:r w:rsidRPr="008F5D1E">
              <w:rPr>
                <w:rFonts w:cstheme="minorHAnsi"/>
                <w:color w:val="auto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14:paraId="52262F71" w14:textId="2DABBE71" w:rsidR="001F54C9" w:rsidRPr="00D95AD6" w:rsidRDefault="001F54C9" w:rsidP="001F54C9">
            <w:pPr>
              <w:shd w:val="clear" w:color="auto" w:fill="FFFFFF"/>
              <w:spacing w:beforeAutospacing="1" w:afterAutospacing="1"/>
              <w:textAlignment w:val="baseline"/>
              <w:rPr>
                <w:rFonts w:eastAsia="Times New Roman" w:cstheme="minorHAnsi"/>
                <w:b/>
                <w:bCs/>
                <w:spacing w:val="11"/>
                <w:sz w:val="20"/>
                <w:szCs w:val="20"/>
                <w:bdr w:val="none" w:sz="0" w:space="0" w:color="auto" w:frame="1"/>
              </w:rPr>
            </w:pPr>
            <w:r w:rsidRPr="001F54C9">
              <w:rPr>
                <w:rFonts w:eastAsia="Times New Roman" w:cstheme="minorHAnsi"/>
                <w:b/>
                <w:bCs/>
                <w:spacing w:val="11"/>
                <w:sz w:val="20"/>
                <w:szCs w:val="20"/>
                <w:bdr w:val="none" w:sz="0" w:space="0" w:color="auto" w:frame="1"/>
              </w:rPr>
              <w:t>,</w:t>
            </w:r>
          </w:p>
          <w:p w14:paraId="3FB0FCDA" w14:textId="77CB2938" w:rsidR="001F54C9" w:rsidRPr="001F54C9" w:rsidRDefault="001F54C9" w:rsidP="001F54C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eastAsia="Times New Roman" w:cstheme="minorHAnsi"/>
                <w:spacing w:val="11"/>
                <w:sz w:val="20"/>
                <w:szCs w:val="20"/>
              </w:rPr>
            </w:pPr>
            <w:r w:rsidRPr="001F54C9">
              <w:rPr>
                <w:rFonts w:eastAsia="Times New Roman" w:cstheme="minorHAnsi"/>
                <w:spacing w:val="11"/>
                <w:sz w:val="20"/>
                <w:szCs w:val="20"/>
              </w:rPr>
              <w:t>Wymiary</w:t>
            </w:r>
            <w:r w:rsidRPr="00D95AD6">
              <w:rPr>
                <w:rFonts w:eastAsia="Times New Roman" w:cstheme="minorHAnsi"/>
                <w:spacing w:val="11"/>
                <w:sz w:val="20"/>
                <w:szCs w:val="20"/>
              </w:rPr>
              <w:t xml:space="preserve"> kuchni</w:t>
            </w:r>
            <w:r w:rsidRPr="001F54C9">
              <w:rPr>
                <w:rFonts w:eastAsia="Times New Roman" w:cstheme="minorHAnsi"/>
                <w:spacing w:val="11"/>
                <w:sz w:val="20"/>
                <w:szCs w:val="20"/>
              </w:rPr>
              <w:t>: 800 x 700 x 900(h) mm</w:t>
            </w:r>
          </w:p>
          <w:p w14:paraId="11771601" w14:textId="77777777" w:rsidR="001F54C9" w:rsidRPr="001F54C9" w:rsidRDefault="001F54C9" w:rsidP="001F54C9">
            <w:pPr>
              <w:shd w:val="clear" w:color="auto" w:fill="FFFFFF"/>
              <w:spacing w:beforeAutospacing="1" w:afterAutospacing="1"/>
              <w:textAlignment w:val="baseline"/>
              <w:rPr>
                <w:rFonts w:eastAsia="Times New Roman" w:cstheme="minorHAnsi"/>
                <w:spacing w:val="11"/>
                <w:sz w:val="20"/>
                <w:szCs w:val="20"/>
              </w:rPr>
            </w:pPr>
          </w:p>
          <w:p w14:paraId="09A5821F" w14:textId="199E7036" w:rsidR="001F54C9" w:rsidRPr="00D95AD6" w:rsidRDefault="001F54C9" w:rsidP="001F54C9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vAlign w:val="center"/>
          </w:tcPr>
          <w:p w14:paraId="30B5C91F" w14:textId="3B1F2B80" w:rsidR="001F54C9" w:rsidRPr="00D95AD6" w:rsidRDefault="001F54C9" w:rsidP="001F54C9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pacing w:val="11"/>
                <w:sz w:val="20"/>
                <w:szCs w:val="20"/>
                <w:shd w:val="clear" w:color="auto" w:fill="FFFFFF"/>
              </w:rPr>
            </w:pPr>
            <w:r w:rsidRPr="00D95AD6">
              <w:rPr>
                <w:rFonts w:asciiTheme="minorHAnsi" w:hAnsiTheme="minorHAnsi" w:cstheme="minorHAnsi"/>
                <w:sz w:val="20"/>
                <w:szCs w:val="20"/>
              </w:rPr>
              <w:t xml:space="preserve">Ze stali nierdzewnej, </w:t>
            </w:r>
            <w:r w:rsidRPr="00D95AD6">
              <w:rPr>
                <w:rFonts w:asciiTheme="minorHAnsi" w:hAnsiTheme="minorHAnsi" w:cstheme="minorHAnsi"/>
                <w:spacing w:val="11"/>
                <w:sz w:val="20"/>
                <w:szCs w:val="20"/>
                <w:shd w:val="clear" w:color="auto" w:fill="FFFFFF"/>
              </w:rPr>
              <w:t xml:space="preserve"> żeliwne płyty grzewcze ,</w:t>
            </w:r>
          </w:p>
          <w:p w14:paraId="6BE8A0F0" w14:textId="77777777" w:rsidR="001F54C9" w:rsidRPr="00D95AD6" w:rsidRDefault="001F54C9" w:rsidP="001F54C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eastAsia="Times New Roman" w:cstheme="minorHAnsi"/>
                <w:spacing w:val="11"/>
                <w:sz w:val="20"/>
                <w:szCs w:val="20"/>
              </w:rPr>
            </w:pPr>
            <w:r w:rsidRPr="001F54C9">
              <w:rPr>
                <w:rFonts w:eastAsia="Times New Roman" w:cstheme="minorHAnsi"/>
                <w:b/>
                <w:bCs/>
                <w:spacing w:val="11"/>
                <w:sz w:val="20"/>
                <w:szCs w:val="20"/>
                <w:bdr w:val="none" w:sz="0" w:space="0" w:color="auto" w:frame="1"/>
              </w:rPr>
              <w:t xml:space="preserve">Pola grzewcze </w:t>
            </w:r>
            <w:r w:rsidRPr="00D95AD6">
              <w:rPr>
                <w:rFonts w:eastAsia="Times New Roman" w:cstheme="minorHAnsi"/>
                <w:b/>
                <w:bCs/>
                <w:spacing w:val="11"/>
                <w:sz w:val="20"/>
                <w:szCs w:val="20"/>
                <w:bdr w:val="none" w:sz="0" w:space="0" w:color="auto" w:frame="1"/>
              </w:rPr>
              <w:t>o</w:t>
            </w:r>
            <w:r w:rsidRPr="001F54C9">
              <w:rPr>
                <w:rFonts w:eastAsia="Times New Roman" w:cstheme="minorHAnsi"/>
                <w:b/>
                <w:bCs/>
                <w:spacing w:val="11"/>
                <w:sz w:val="20"/>
                <w:szCs w:val="20"/>
                <w:bdr w:val="none" w:sz="0" w:space="0" w:color="auto" w:frame="1"/>
              </w:rPr>
              <w:t xml:space="preserve"> moc</w:t>
            </w:r>
            <w:r w:rsidRPr="00D95AD6">
              <w:rPr>
                <w:rFonts w:eastAsia="Times New Roman" w:cstheme="minorHAnsi"/>
                <w:b/>
                <w:bCs/>
                <w:spacing w:val="11"/>
                <w:sz w:val="20"/>
                <w:szCs w:val="20"/>
                <w:bdr w:val="none" w:sz="0" w:space="0" w:color="auto" w:frame="1"/>
              </w:rPr>
              <w:t xml:space="preserve">y </w:t>
            </w:r>
            <w:r w:rsidRPr="00D95AD6">
              <w:rPr>
                <w:rFonts w:cstheme="minorHAnsi"/>
                <w:b/>
                <w:bCs/>
                <w:spacing w:val="11"/>
                <w:sz w:val="20"/>
                <w:szCs w:val="20"/>
                <w:bdr w:val="none" w:sz="0" w:space="0" w:color="auto" w:frame="1"/>
              </w:rPr>
              <w:t>co najmniej</w:t>
            </w:r>
            <w:r w:rsidRPr="001F54C9">
              <w:rPr>
                <w:rFonts w:eastAsia="Times New Roman" w:cstheme="minorHAnsi"/>
                <w:b/>
                <w:bCs/>
                <w:spacing w:val="11"/>
                <w:sz w:val="20"/>
                <w:szCs w:val="20"/>
                <w:bdr w:val="none" w:sz="0" w:space="0" w:color="auto" w:frame="1"/>
              </w:rPr>
              <w:t xml:space="preserve"> 2,</w:t>
            </w:r>
            <w:r w:rsidRPr="00D95AD6">
              <w:rPr>
                <w:rFonts w:eastAsia="Times New Roman" w:cstheme="minorHAnsi"/>
                <w:b/>
                <w:bCs/>
                <w:spacing w:val="11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D95AD6">
              <w:rPr>
                <w:rFonts w:eastAsia="Times New Roman" w:cstheme="minorHAnsi"/>
                <w:spacing w:val="11"/>
                <w:sz w:val="20"/>
                <w:szCs w:val="20"/>
              </w:rPr>
              <w:t>Zasilanie: 400V / 50Hz</w:t>
            </w:r>
          </w:p>
          <w:p w14:paraId="5A1DE410" w14:textId="567304CE" w:rsidR="001F54C9" w:rsidRPr="00D95AD6" w:rsidRDefault="001F54C9" w:rsidP="001F54C9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7D8D92" w14:textId="77777777" w:rsidR="001F54C9" w:rsidRPr="00D95AD6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14:paraId="44ACD741" w14:textId="59281FB0" w:rsidR="001F54C9" w:rsidRPr="008F5D1E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Kolor srebrny</w:t>
            </w:r>
          </w:p>
        </w:tc>
        <w:tc>
          <w:tcPr>
            <w:tcW w:w="3311" w:type="dxa"/>
            <w:vAlign w:val="center"/>
          </w:tcPr>
          <w:p w14:paraId="35CAC1D0" w14:textId="77777777" w:rsidR="001F54C9" w:rsidRDefault="001F54C9" w:rsidP="001F54C9">
            <w:pPr>
              <w:pStyle w:val="Podtytu"/>
              <w:jc w:val="center"/>
              <w:rPr>
                <w:noProof/>
              </w:rPr>
            </w:pPr>
          </w:p>
        </w:tc>
      </w:tr>
      <w:tr w:rsidR="00D95AD6" w:rsidRPr="00025E45" w14:paraId="57C7F057" w14:textId="77777777" w:rsidTr="00D95AD6">
        <w:tc>
          <w:tcPr>
            <w:tcW w:w="610" w:type="dxa"/>
            <w:vAlign w:val="center"/>
          </w:tcPr>
          <w:p w14:paraId="217157AF" w14:textId="0A8595C8" w:rsidR="001F54C9" w:rsidRDefault="001F54C9" w:rsidP="001F54C9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28.</w:t>
            </w:r>
          </w:p>
        </w:tc>
        <w:tc>
          <w:tcPr>
            <w:tcW w:w="2367" w:type="dxa"/>
            <w:vAlign w:val="center"/>
          </w:tcPr>
          <w:p w14:paraId="143D9ED5" w14:textId="707E9D45" w:rsidR="001F54C9" w:rsidRPr="008F5D1E" w:rsidRDefault="001F54C9" w:rsidP="001F54C9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Kuchenka mikrofalowa </w:t>
            </w:r>
          </w:p>
        </w:tc>
        <w:tc>
          <w:tcPr>
            <w:tcW w:w="846" w:type="dxa"/>
            <w:vAlign w:val="center"/>
          </w:tcPr>
          <w:p w14:paraId="1B030515" w14:textId="5099D2F7" w:rsidR="001F54C9" w:rsidRPr="008F5D1E" w:rsidRDefault="001F54C9" w:rsidP="001F54C9">
            <w:pPr>
              <w:pStyle w:val="Podtytu"/>
              <w:numPr>
                <w:ilvl w:val="0"/>
                <w:numId w:val="0"/>
              </w:numPr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1szt</w:t>
            </w:r>
          </w:p>
        </w:tc>
        <w:tc>
          <w:tcPr>
            <w:tcW w:w="2693" w:type="dxa"/>
            <w:gridSpan w:val="2"/>
            <w:vAlign w:val="center"/>
          </w:tcPr>
          <w:p w14:paraId="5DE6B6D7" w14:textId="6C0312A5" w:rsidR="001F54C9" w:rsidRPr="00D95AD6" w:rsidRDefault="001F54C9" w:rsidP="001F54C9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D95AD6">
              <w:rPr>
                <w:rFonts w:asciiTheme="minorHAnsi" w:hAnsiTheme="minorHAnsi" w:cstheme="minorHAnsi"/>
                <w:sz w:val="20"/>
                <w:szCs w:val="20"/>
              </w:rPr>
              <w:t>Moc 1000 w, komora co najmniej 20 l</w:t>
            </w:r>
          </w:p>
        </w:tc>
        <w:tc>
          <w:tcPr>
            <w:tcW w:w="3294" w:type="dxa"/>
            <w:gridSpan w:val="2"/>
            <w:vAlign w:val="center"/>
          </w:tcPr>
          <w:p w14:paraId="7701497E" w14:textId="2C03D86E" w:rsidR="001F54C9" w:rsidRPr="00D95AD6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D95AD6">
              <w:rPr>
                <w:rFonts w:cstheme="minorHAnsi"/>
                <w:color w:val="auto"/>
                <w:sz w:val="20"/>
                <w:szCs w:val="20"/>
              </w:rPr>
              <w:t>Ze stali nierdzewnej</w:t>
            </w:r>
          </w:p>
        </w:tc>
        <w:tc>
          <w:tcPr>
            <w:tcW w:w="1156" w:type="dxa"/>
            <w:vAlign w:val="center"/>
          </w:tcPr>
          <w:p w14:paraId="076D5C7D" w14:textId="735478F4" w:rsidR="001F54C9" w:rsidRPr="008F5D1E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Kolor srebrny</w:t>
            </w:r>
          </w:p>
        </w:tc>
        <w:tc>
          <w:tcPr>
            <w:tcW w:w="3311" w:type="dxa"/>
            <w:vAlign w:val="center"/>
          </w:tcPr>
          <w:p w14:paraId="0981E8AD" w14:textId="77777777" w:rsidR="001F54C9" w:rsidRDefault="001F54C9" w:rsidP="001F54C9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6B079CD2" w14:textId="77777777" w:rsidTr="00D95AD6">
        <w:tc>
          <w:tcPr>
            <w:tcW w:w="610" w:type="dxa"/>
            <w:vAlign w:val="center"/>
          </w:tcPr>
          <w:p w14:paraId="5A371E31" w14:textId="7438ACF3" w:rsidR="001F54C9" w:rsidRDefault="001F54C9" w:rsidP="001F54C9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29.</w:t>
            </w:r>
          </w:p>
        </w:tc>
        <w:tc>
          <w:tcPr>
            <w:tcW w:w="2367" w:type="dxa"/>
            <w:vAlign w:val="center"/>
          </w:tcPr>
          <w:p w14:paraId="0F8E1A57" w14:textId="07E9B7F7" w:rsidR="001F54C9" w:rsidRPr="008F5D1E" w:rsidRDefault="001F54C9" w:rsidP="001F54C9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Wózek trzypółkowy</w:t>
            </w:r>
          </w:p>
        </w:tc>
        <w:tc>
          <w:tcPr>
            <w:tcW w:w="846" w:type="dxa"/>
            <w:vAlign w:val="center"/>
          </w:tcPr>
          <w:p w14:paraId="59953B98" w14:textId="77AFC6FD" w:rsidR="001F54C9" w:rsidRPr="008F5D1E" w:rsidRDefault="001F54C9" w:rsidP="001F54C9">
            <w:pPr>
              <w:pStyle w:val="Podtytu"/>
              <w:numPr>
                <w:ilvl w:val="0"/>
                <w:numId w:val="0"/>
              </w:numPr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1 szt. </w:t>
            </w:r>
          </w:p>
        </w:tc>
        <w:tc>
          <w:tcPr>
            <w:tcW w:w="2693" w:type="dxa"/>
            <w:gridSpan w:val="2"/>
            <w:vAlign w:val="center"/>
          </w:tcPr>
          <w:p w14:paraId="412D037F" w14:textId="1DFCC83B" w:rsidR="001F54C9" w:rsidRPr="001F54C9" w:rsidRDefault="00635CFC" w:rsidP="001F54C9">
            <w:pPr>
              <w:outlineLvl w:val="0"/>
              <w:rPr>
                <w:rFonts w:eastAsia="Times New Roman" w:cstheme="minorHAnsi"/>
                <w:kern w:val="36"/>
                <w:sz w:val="20"/>
                <w:szCs w:val="20"/>
              </w:rPr>
            </w:pPr>
            <w:proofErr w:type="spellStart"/>
            <w:r w:rsidRPr="00D95AD6">
              <w:rPr>
                <w:rFonts w:eastAsia="Times New Roman" w:cstheme="minorHAnsi"/>
                <w:kern w:val="36"/>
                <w:sz w:val="20"/>
                <w:szCs w:val="20"/>
              </w:rPr>
              <w:t>Wym</w:t>
            </w:r>
            <w:proofErr w:type="spellEnd"/>
            <w:r w:rsidRPr="00D95AD6">
              <w:rPr>
                <w:rFonts w:eastAsia="Times New Roman" w:cstheme="minorHAnsi"/>
                <w:kern w:val="36"/>
                <w:sz w:val="20"/>
                <w:szCs w:val="20"/>
              </w:rPr>
              <w:t>: (+- 50 mm)</w:t>
            </w:r>
            <w:r w:rsidR="001F54C9" w:rsidRPr="001F54C9">
              <w:rPr>
                <w:rFonts w:eastAsia="Times New Roman" w:cstheme="minorHAnsi"/>
                <w:kern w:val="36"/>
                <w:sz w:val="20"/>
                <w:szCs w:val="20"/>
              </w:rPr>
              <w:t>810x545x900 mm</w:t>
            </w:r>
          </w:p>
          <w:p w14:paraId="4D1C14B4" w14:textId="77777777" w:rsidR="001F54C9" w:rsidRPr="00D95AD6" w:rsidRDefault="001F54C9" w:rsidP="001F54C9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vAlign w:val="center"/>
          </w:tcPr>
          <w:p w14:paraId="4953191A" w14:textId="7F53813A" w:rsidR="001F54C9" w:rsidRPr="00D95AD6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1F54C9">
              <w:rPr>
                <w:rFonts w:eastAsia="Times New Roman" w:cstheme="minorHAnsi"/>
                <w:color w:val="auto"/>
                <w:kern w:val="36"/>
                <w:sz w:val="20"/>
                <w:szCs w:val="20"/>
              </w:rPr>
              <w:t>trzypółkowy ze stali nierdzewnej o profilu kwadratowym</w:t>
            </w:r>
          </w:p>
        </w:tc>
        <w:tc>
          <w:tcPr>
            <w:tcW w:w="1156" w:type="dxa"/>
            <w:vAlign w:val="center"/>
          </w:tcPr>
          <w:p w14:paraId="13F6E0E0" w14:textId="0704AD4E" w:rsidR="001F54C9" w:rsidRPr="008F5D1E" w:rsidRDefault="00635CFC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Kolor srebrny</w:t>
            </w:r>
          </w:p>
        </w:tc>
        <w:tc>
          <w:tcPr>
            <w:tcW w:w="3311" w:type="dxa"/>
            <w:vAlign w:val="center"/>
          </w:tcPr>
          <w:p w14:paraId="011DB078" w14:textId="77777777" w:rsidR="001F54C9" w:rsidRDefault="001F54C9" w:rsidP="001F54C9">
            <w:pPr>
              <w:pStyle w:val="Podtytu"/>
              <w:jc w:val="center"/>
              <w:rPr>
                <w:noProof/>
              </w:rPr>
            </w:pPr>
          </w:p>
        </w:tc>
      </w:tr>
      <w:tr w:rsidR="00635CFC" w:rsidRPr="00025E45" w14:paraId="29B4B5AA" w14:textId="77777777" w:rsidTr="00D95AD6">
        <w:tc>
          <w:tcPr>
            <w:tcW w:w="610" w:type="dxa"/>
            <w:vAlign w:val="center"/>
          </w:tcPr>
          <w:p w14:paraId="101EB00C" w14:textId="6503BDF1" w:rsidR="00635CFC" w:rsidRDefault="00635CFC" w:rsidP="001F54C9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30. </w:t>
            </w:r>
          </w:p>
        </w:tc>
        <w:tc>
          <w:tcPr>
            <w:tcW w:w="2367" w:type="dxa"/>
            <w:vAlign w:val="center"/>
          </w:tcPr>
          <w:p w14:paraId="04548019" w14:textId="37F57591" w:rsidR="00635CFC" w:rsidRPr="008F5D1E" w:rsidRDefault="00635CFC" w:rsidP="001F54C9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Odkurzacz przemysłowy</w:t>
            </w:r>
          </w:p>
        </w:tc>
        <w:tc>
          <w:tcPr>
            <w:tcW w:w="846" w:type="dxa"/>
            <w:vAlign w:val="center"/>
          </w:tcPr>
          <w:p w14:paraId="38C2FA5A" w14:textId="512376C0" w:rsidR="00635CFC" w:rsidRPr="008F5D1E" w:rsidRDefault="00635CFC" w:rsidP="001F54C9">
            <w:pPr>
              <w:pStyle w:val="Podtytu"/>
              <w:numPr>
                <w:ilvl w:val="0"/>
                <w:numId w:val="0"/>
              </w:numPr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2693" w:type="dxa"/>
            <w:gridSpan w:val="2"/>
            <w:vAlign w:val="center"/>
          </w:tcPr>
          <w:p w14:paraId="2B0B1C2C" w14:textId="6D9AE280" w:rsidR="00635CFC" w:rsidRPr="00D95AD6" w:rsidRDefault="00D95AD6" w:rsidP="001F54C9">
            <w:pPr>
              <w:outlineLvl w:val="0"/>
              <w:rPr>
                <w:rFonts w:eastAsia="Times New Roman" w:cstheme="minorHAnsi"/>
                <w:kern w:val="36"/>
                <w:sz w:val="20"/>
                <w:szCs w:val="20"/>
              </w:rPr>
            </w:pPr>
            <w:proofErr w:type="spellStart"/>
            <w:r>
              <w:rPr>
                <w:rFonts w:eastAsia="Times New Roman" w:cstheme="minorHAnsi"/>
                <w:kern w:val="36"/>
                <w:sz w:val="20"/>
                <w:szCs w:val="20"/>
              </w:rPr>
              <w:t>nd</w:t>
            </w:r>
            <w:proofErr w:type="spellEnd"/>
          </w:p>
        </w:tc>
        <w:tc>
          <w:tcPr>
            <w:tcW w:w="3294" w:type="dxa"/>
            <w:gridSpan w:val="2"/>
            <w:vAlign w:val="center"/>
          </w:tcPr>
          <w:p w14:paraId="1072495C" w14:textId="77777777" w:rsidR="008F5D1E" w:rsidRPr="00635CFC" w:rsidRDefault="008F5D1E" w:rsidP="008F5D1E">
            <w:pPr>
              <w:shd w:val="clear" w:color="auto" w:fill="FFFFFF"/>
              <w:spacing w:line="270" w:lineRule="atLeast"/>
              <w:textAlignment w:val="center"/>
              <w:rPr>
                <w:rFonts w:eastAsia="Times New Roman" w:cstheme="minorHAnsi"/>
                <w:sz w:val="20"/>
                <w:szCs w:val="20"/>
              </w:rPr>
            </w:pPr>
            <w:r w:rsidRPr="00635CFC">
              <w:rPr>
                <w:rFonts w:eastAsia="Times New Roman" w:cstheme="minorHAnsi"/>
                <w:sz w:val="20"/>
                <w:szCs w:val="20"/>
              </w:rPr>
              <w:t>Automatyczny system czyszczenia filtra</w:t>
            </w:r>
          </w:p>
          <w:p w14:paraId="644496C7" w14:textId="0B750B58" w:rsidR="00635CFC" w:rsidRPr="00D95AD6" w:rsidRDefault="008F5D1E" w:rsidP="008F5D1E">
            <w:pPr>
              <w:pStyle w:val="Podtytu"/>
              <w:jc w:val="both"/>
              <w:rPr>
                <w:rFonts w:eastAsia="Times New Roman" w:cstheme="minorHAnsi"/>
                <w:color w:val="auto"/>
                <w:kern w:val="36"/>
                <w:sz w:val="20"/>
                <w:szCs w:val="20"/>
              </w:rPr>
            </w:pPr>
            <w:r w:rsidRPr="00D95AD6">
              <w:rPr>
                <w:rFonts w:eastAsia="Times New Roman" w:cstheme="minorHAnsi"/>
                <w:color w:val="auto"/>
                <w:kern w:val="36"/>
                <w:sz w:val="20"/>
                <w:szCs w:val="20"/>
              </w:rPr>
              <w:t>- pojemność zbiornika 30 l, moc 1500 w</w:t>
            </w:r>
          </w:p>
        </w:tc>
        <w:tc>
          <w:tcPr>
            <w:tcW w:w="1156" w:type="dxa"/>
            <w:vAlign w:val="center"/>
          </w:tcPr>
          <w:p w14:paraId="3659457B" w14:textId="63DBE419" w:rsidR="00635CFC" w:rsidRPr="008F5D1E" w:rsidRDefault="00635CFC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Kolor dowolny</w:t>
            </w:r>
          </w:p>
        </w:tc>
        <w:tc>
          <w:tcPr>
            <w:tcW w:w="3311" w:type="dxa"/>
            <w:vAlign w:val="center"/>
          </w:tcPr>
          <w:p w14:paraId="19CB5CD2" w14:textId="77777777" w:rsidR="00635CFC" w:rsidRDefault="00635CFC" w:rsidP="001F54C9">
            <w:pPr>
              <w:pStyle w:val="Podtytu"/>
              <w:jc w:val="center"/>
              <w:rPr>
                <w:noProof/>
              </w:rPr>
            </w:pPr>
          </w:p>
        </w:tc>
      </w:tr>
    </w:tbl>
    <w:p w14:paraId="1C30CAB3" w14:textId="16DCE390" w:rsidR="00ED302D" w:rsidRDefault="00ED302D" w:rsidP="00ED302D">
      <w:pPr>
        <w:rPr>
          <w:rFonts w:ascii="Times New Roman" w:hAnsi="Times New Roman" w:cs="Times New Roman"/>
          <w:sz w:val="24"/>
          <w:szCs w:val="24"/>
        </w:rPr>
      </w:pPr>
    </w:p>
    <w:p w14:paraId="4F020915" w14:textId="77777777" w:rsidR="00D95AD6" w:rsidRDefault="00D95AD6" w:rsidP="00ED302D">
      <w:pPr>
        <w:rPr>
          <w:rFonts w:ascii="Times New Roman" w:hAnsi="Times New Roman" w:cs="Times New Roman"/>
          <w:sz w:val="24"/>
          <w:szCs w:val="24"/>
        </w:rPr>
      </w:pPr>
    </w:p>
    <w:p w14:paraId="3312B712" w14:textId="09B3BA62" w:rsidR="00ED302D" w:rsidRDefault="00ED302D" w:rsidP="00ED30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Opis do punktów: 14-16</w:t>
      </w:r>
    </w:p>
    <w:p w14:paraId="0FA8D790" w14:textId="3890EFE9" w:rsidR="002171FA" w:rsidRPr="002171FA" w:rsidRDefault="002171FA" w:rsidP="002171FA">
      <w:pPr>
        <w:pStyle w:val="Tytu"/>
        <w:rPr>
          <w:b/>
          <w:bCs/>
          <w:sz w:val="22"/>
          <w:szCs w:val="22"/>
        </w:rPr>
      </w:pPr>
      <w:r w:rsidRPr="002171FA">
        <w:rPr>
          <w:b/>
          <w:bCs/>
          <w:sz w:val="22"/>
          <w:szCs w:val="22"/>
        </w:rPr>
        <w:t>14. LAPTOP</w:t>
      </w:r>
    </w:p>
    <w:tbl>
      <w:tblPr>
        <w:tblStyle w:val="Zwykatabela4"/>
        <w:tblW w:w="8439" w:type="dxa"/>
        <w:tblInd w:w="0" w:type="dxa"/>
        <w:tblLook w:val="04A0" w:firstRow="1" w:lastRow="0" w:firstColumn="1" w:lastColumn="0" w:noHBand="0" w:noVBand="1"/>
      </w:tblPr>
      <w:tblGrid>
        <w:gridCol w:w="2813"/>
        <w:gridCol w:w="5626"/>
      </w:tblGrid>
      <w:tr w:rsidR="002171FA" w14:paraId="0B447061" w14:textId="77777777" w:rsidTr="00217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5B6259F2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PARAMETRY EKRANU </w:t>
            </w:r>
          </w:p>
        </w:tc>
        <w:tc>
          <w:tcPr>
            <w:tcW w:w="5626" w:type="dxa"/>
            <w:hideMark/>
          </w:tcPr>
          <w:p w14:paraId="67218050" w14:textId="77777777" w:rsidR="002171FA" w:rsidRPr="002171FA" w:rsidRDefault="00217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4826EB0D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5B98019E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27" w:tooltip="Przekątna matrycy - laptopy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Ekran</w:t>
              </w:r>
            </w:hyperlink>
          </w:p>
        </w:tc>
        <w:tc>
          <w:tcPr>
            <w:tcW w:w="5626" w:type="dxa"/>
            <w:hideMark/>
          </w:tcPr>
          <w:p w14:paraId="7182F611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15,6 cala, 1920 x 1080 pikseli</w:t>
            </w:r>
          </w:p>
        </w:tc>
      </w:tr>
      <w:tr w:rsidR="002171FA" w14:paraId="7DAD6951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18143BC0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28" w:tooltip="Typ matrycy - laptopy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Typ matrycy</w:t>
              </w:r>
            </w:hyperlink>
          </w:p>
        </w:tc>
        <w:tc>
          <w:tcPr>
            <w:tcW w:w="5626" w:type="dxa"/>
            <w:hideMark/>
          </w:tcPr>
          <w:p w14:paraId="5B44E90C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matowa LED, WVA</w:t>
            </w:r>
          </w:p>
        </w:tc>
      </w:tr>
      <w:tr w:rsidR="002171FA" w14:paraId="3A2E7D1C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0AE4137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Jasność ekranu </w:t>
            </w:r>
          </w:p>
        </w:tc>
        <w:tc>
          <w:tcPr>
            <w:tcW w:w="5626" w:type="dxa"/>
            <w:hideMark/>
          </w:tcPr>
          <w:p w14:paraId="380886F7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220 nitów</w:t>
            </w:r>
          </w:p>
        </w:tc>
      </w:tr>
      <w:tr w:rsidR="002171FA" w14:paraId="2302D797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24827623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29" w:tooltip="Częstotliwość odświeżania obrazu - laptopy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Częstotliwość odświeżania obrazu</w:t>
              </w:r>
            </w:hyperlink>
          </w:p>
        </w:tc>
        <w:tc>
          <w:tcPr>
            <w:tcW w:w="5626" w:type="dxa"/>
            <w:hideMark/>
          </w:tcPr>
          <w:p w14:paraId="3BFAE3D3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120 </w:t>
            </w:r>
            <w:proofErr w:type="spellStart"/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Hz</w:t>
            </w:r>
            <w:proofErr w:type="spellEnd"/>
          </w:p>
        </w:tc>
      </w:tr>
      <w:tr w:rsidR="002171FA" w14:paraId="01186862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3F158FB3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PROCESOR </w:t>
            </w:r>
          </w:p>
        </w:tc>
        <w:tc>
          <w:tcPr>
            <w:tcW w:w="5626" w:type="dxa"/>
            <w:hideMark/>
          </w:tcPr>
          <w:p w14:paraId="3936A9AF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6F4D65C7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206927DC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30" w:tooltip="Rodzaj procesora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Procesor</w:t>
              </w:r>
            </w:hyperlink>
          </w:p>
        </w:tc>
        <w:tc>
          <w:tcPr>
            <w:tcW w:w="5626" w:type="dxa"/>
            <w:hideMark/>
          </w:tcPr>
          <w:p w14:paraId="7D2AD57F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Uzyskujący min. 14395 punktów w rankingu </w:t>
            </w:r>
            <w:proofErr w:type="spellStart"/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PassMark</w:t>
            </w:r>
            <w:proofErr w:type="spellEnd"/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wg. serwisu </w:t>
            </w:r>
            <w:hyperlink r:id="rId31" w:history="1">
              <w:r w:rsidRPr="002171FA">
                <w:rPr>
                  <w:rStyle w:val="Hipercze"/>
                  <w:rFonts w:eastAsia="Times New Roman" w:cstheme="minorHAnsi"/>
                  <w:sz w:val="20"/>
                  <w:szCs w:val="20"/>
                  <w:lang w:eastAsia="pl-PL"/>
                </w:rPr>
                <w:t>https://www.cpubenchmark.net/</w:t>
              </w:r>
            </w:hyperlink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- do oferty należy dołączyć wydruk wygenerowany z serwisu</w:t>
            </w:r>
          </w:p>
        </w:tc>
      </w:tr>
      <w:tr w:rsidR="002171FA" w14:paraId="3E2E757C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7467676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32" w:tooltip="Częstotliwość taktowania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Częstotliwość taktowania</w:t>
              </w:r>
            </w:hyperlink>
          </w:p>
        </w:tc>
        <w:tc>
          <w:tcPr>
            <w:tcW w:w="5626" w:type="dxa"/>
            <w:hideMark/>
          </w:tcPr>
          <w:p w14:paraId="353B4763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min. w przedziale 2,3 - 4,3 GHz</w:t>
            </w:r>
          </w:p>
        </w:tc>
      </w:tr>
      <w:tr w:rsidR="002171FA" w14:paraId="52A6533A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175DEBB1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33" w:tooltip="Liczba rdzeni procesora - komputery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Liczba rdzeni procesora</w:t>
              </w:r>
            </w:hyperlink>
          </w:p>
        </w:tc>
        <w:tc>
          <w:tcPr>
            <w:tcW w:w="5626" w:type="dxa"/>
            <w:hideMark/>
          </w:tcPr>
          <w:p w14:paraId="0927B062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min. 6</w:t>
            </w:r>
          </w:p>
        </w:tc>
      </w:tr>
      <w:tr w:rsidR="002171FA" w14:paraId="54691B65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51D3B7AE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34" w:tooltip="Pamięć podręczna Cache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Pamięć podręczna CACHE</w:t>
              </w:r>
            </w:hyperlink>
          </w:p>
        </w:tc>
        <w:tc>
          <w:tcPr>
            <w:tcW w:w="5626" w:type="dxa"/>
            <w:hideMark/>
          </w:tcPr>
          <w:p w14:paraId="423A5F5C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16 MB</w:t>
            </w:r>
          </w:p>
        </w:tc>
      </w:tr>
      <w:tr w:rsidR="002171FA" w14:paraId="711EE581" w14:textId="77777777" w:rsidTr="002171FA">
        <w:trPr>
          <w:trHeight w:val="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5F4CDCC3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Zintegrowany układ graficzny </w:t>
            </w:r>
          </w:p>
        </w:tc>
        <w:tc>
          <w:tcPr>
            <w:tcW w:w="5626" w:type="dxa"/>
            <w:hideMark/>
          </w:tcPr>
          <w:p w14:paraId="22BE1456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</w:tr>
      <w:tr w:rsidR="002171FA" w14:paraId="67421E22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495783E4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PAMIĘĆ RAM </w:t>
            </w:r>
          </w:p>
        </w:tc>
        <w:tc>
          <w:tcPr>
            <w:tcW w:w="5626" w:type="dxa"/>
            <w:hideMark/>
          </w:tcPr>
          <w:p w14:paraId="3D6BAFC0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5411A931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6E8ADFD5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35" w:tooltip="Pamięć RAM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Pamięć RAM</w:t>
              </w:r>
            </w:hyperlink>
          </w:p>
        </w:tc>
        <w:tc>
          <w:tcPr>
            <w:tcW w:w="5626" w:type="dxa"/>
            <w:hideMark/>
          </w:tcPr>
          <w:p w14:paraId="60B9D448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min. 16 GB</w:t>
            </w:r>
          </w:p>
        </w:tc>
      </w:tr>
      <w:tr w:rsidR="002171FA" w14:paraId="65B6BED3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4494B13D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Typ pamięci RAM </w:t>
            </w:r>
          </w:p>
        </w:tc>
        <w:tc>
          <w:tcPr>
            <w:tcW w:w="5626" w:type="dxa"/>
            <w:hideMark/>
          </w:tcPr>
          <w:p w14:paraId="17605558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DDR4 3200 MHz</w:t>
            </w:r>
          </w:p>
        </w:tc>
      </w:tr>
      <w:tr w:rsidR="002171FA" w14:paraId="66D2A29E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2EC384C9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36" w:tooltip="Możliwość rozszerzenia pamięci RAM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Możliwość rozszerzenia</w:t>
              </w:r>
            </w:hyperlink>
          </w:p>
        </w:tc>
        <w:tc>
          <w:tcPr>
            <w:tcW w:w="5626" w:type="dxa"/>
            <w:hideMark/>
          </w:tcPr>
          <w:p w14:paraId="1DC9EE96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OPCJONALNIE</w:t>
            </w:r>
          </w:p>
        </w:tc>
      </w:tr>
      <w:tr w:rsidR="002171FA" w14:paraId="726E8BCB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39B57518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KARTA GRAFICZNA </w:t>
            </w:r>
          </w:p>
        </w:tc>
        <w:tc>
          <w:tcPr>
            <w:tcW w:w="5626" w:type="dxa"/>
            <w:hideMark/>
          </w:tcPr>
          <w:p w14:paraId="0159F091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05BE94A4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15F5CF87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37" w:tooltip="Pamięć karty graficznej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Pamięć karty graficznej</w:t>
              </w:r>
            </w:hyperlink>
          </w:p>
        </w:tc>
        <w:tc>
          <w:tcPr>
            <w:tcW w:w="5626" w:type="dxa"/>
            <w:hideMark/>
          </w:tcPr>
          <w:p w14:paraId="122738E6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współdzielona z pamięcią systemową</w:t>
            </w:r>
          </w:p>
        </w:tc>
      </w:tr>
      <w:tr w:rsidR="002171FA" w14:paraId="2FE9AA68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7B591D2F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WBUDOWANE DYSKI </w:t>
            </w:r>
          </w:p>
        </w:tc>
        <w:tc>
          <w:tcPr>
            <w:tcW w:w="5626" w:type="dxa"/>
            <w:hideMark/>
          </w:tcPr>
          <w:p w14:paraId="24C18A77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7518B852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323B33F2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38" w:tooltip="Dysk twardy SSD (Solid State Drive)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Szybki dysk SSD</w:t>
              </w:r>
            </w:hyperlink>
          </w:p>
        </w:tc>
        <w:tc>
          <w:tcPr>
            <w:tcW w:w="5626" w:type="dxa"/>
            <w:hideMark/>
          </w:tcPr>
          <w:p w14:paraId="24448E6D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TAK – minimum 512 GB</w:t>
            </w:r>
          </w:p>
        </w:tc>
      </w:tr>
      <w:tr w:rsidR="002171FA" w14:paraId="3410A32D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506421FE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Typ podłączenia </w:t>
            </w:r>
          </w:p>
        </w:tc>
        <w:tc>
          <w:tcPr>
            <w:tcW w:w="5626" w:type="dxa"/>
            <w:hideMark/>
          </w:tcPr>
          <w:p w14:paraId="2C78DF06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PCIe</w:t>
            </w:r>
            <w:proofErr w:type="spellEnd"/>
          </w:p>
        </w:tc>
      </w:tr>
      <w:tr w:rsidR="002171FA" w14:paraId="724ACC85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7D50BF73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Możliwość montażu dodatkowych dysków </w:t>
            </w:r>
          </w:p>
        </w:tc>
        <w:tc>
          <w:tcPr>
            <w:tcW w:w="5626" w:type="dxa"/>
            <w:hideMark/>
          </w:tcPr>
          <w:p w14:paraId="1DCD9145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dysk M.2</w:t>
            </w:r>
          </w:p>
        </w:tc>
      </w:tr>
      <w:tr w:rsidR="002171FA" w14:paraId="5815E1D4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3A94FCF5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OPROGRAMOWANIE SYSTEMOWE </w:t>
            </w:r>
          </w:p>
        </w:tc>
        <w:tc>
          <w:tcPr>
            <w:tcW w:w="5626" w:type="dxa"/>
            <w:hideMark/>
          </w:tcPr>
          <w:p w14:paraId="00B9198D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57228B05" w14:textId="77777777" w:rsidTr="002171FA">
        <w:trPr>
          <w:trHeight w:val="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5A857747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System operacyjny </w:t>
            </w:r>
          </w:p>
        </w:tc>
        <w:tc>
          <w:tcPr>
            <w:tcW w:w="5626" w:type="dxa"/>
            <w:hideMark/>
          </w:tcPr>
          <w:p w14:paraId="4D3DCE5C" w14:textId="77777777" w:rsidR="002171FA" w:rsidRPr="002171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39" w:tooltip="System Microsoft Windows 11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Windows 11 Pro</w:t>
              </w:r>
            </w:hyperlink>
          </w:p>
        </w:tc>
      </w:tr>
      <w:tr w:rsidR="002171FA" w14:paraId="1C7531F8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633C125C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Wersja językowa </w:t>
            </w:r>
          </w:p>
        </w:tc>
        <w:tc>
          <w:tcPr>
            <w:tcW w:w="5626" w:type="dxa"/>
            <w:hideMark/>
          </w:tcPr>
          <w:p w14:paraId="12994192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polski</w:t>
            </w:r>
          </w:p>
        </w:tc>
      </w:tr>
      <w:tr w:rsidR="002171FA" w14:paraId="06BC3466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570AA5D9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NAPĘD, KAMERA </w:t>
            </w:r>
          </w:p>
        </w:tc>
        <w:tc>
          <w:tcPr>
            <w:tcW w:w="5626" w:type="dxa"/>
            <w:hideMark/>
          </w:tcPr>
          <w:p w14:paraId="4E895CDC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77909F0F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7D32E3AD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0" w:tooltip="Rodzaj napędu optycznego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Rodzaj napędu</w:t>
              </w:r>
            </w:hyperlink>
          </w:p>
        </w:tc>
        <w:tc>
          <w:tcPr>
            <w:tcW w:w="5626" w:type="dxa"/>
            <w:hideMark/>
          </w:tcPr>
          <w:p w14:paraId="24554DA6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Opcjonalnie</w:t>
            </w:r>
          </w:p>
        </w:tc>
      </w:tr>
      <w:tr w:rsidR="002171FA" w14:paraId="27966CBA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23306C7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1" w:tooltip="Wbudowana kamera - laptopy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Wbudowana kamera</w:t>
              </w:r>
            </w:hyperlink>
          </w:p>
        </w:tc>
        <w:tc>
          <w:tcPr>
            <w:tcW w:w="5626" w:type="dxa"/>
            <w:hideMark/>
          </w:tcPr>
          <w:p w14:paraId="7A97AB60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</w:tr>
      <w:tr w:rsidR="002171FA" w14:paraId="58FB8286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50D5E6DF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DŹWIĘK </w:t>
            </w:r>
          </w:p>
        </w:tc>
        <w:tc>
          <w:tcPr>
            <w:tcW w:w="5626" w:type="dxa"/>
            <w:hideMark/>
          </w:tcPr>
          <w:p w14:paraId="3906E7E8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6C888F5C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43CB4750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2" w:tooltip="Karta dźwiękowa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Karta dźwiękowa</w:t>
              </w:r>
            </w:hyperlink>
          </w:p>
        </w:tc>
        <w:tc>
          <w:tcPr>
            <w:tcW w:w="5626" w:type="dxa"/>
            <w:hideMark/>
          </w:tcPr>
          <w:p w14:paraId="687BB2D5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zintegrowana 2.0</w:t>
            </w:r>
          </w:p>
        </w:tc>
      </w:tr>
      <w:tr w:rsidR="002171FA" w14:paraId="5DC86E8D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4DF0B189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3" w:tooltip="Wbudowane głośniki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Wbudowane głośniki</w:t>
              </w:r>
            </w:hyperlink>
          </w:p>
        </w:tc>
        <w:tc>
          <w:tcPr>
            <w:tcW w:w="5626" w:type="dxa"/>
            <w:hideMark/>
          </w:tcPr>
          <w:p w14:paraId="25D7AB04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</w:tr>
      <w:tr w:rsidR="002171FA" w14:paraId="50023E58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6D45F69B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Moc głośników </w:t>
            </w:r>
          </w:p>
        </w:tc>
        <w:tc>
          <w:tcPr>
            <w:tcW w:w="5626" w:type="dxa"/>
            <w:hideMark/>
          </w:tcPr>
          <w:p w14:paraId="30127AEA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 x 2 W</w:t>
            </w:r>
          </w:p>
        </w:tc>
      </w:tr>
      <w:tr w:rsidR="002171FA" w14:paraId="3A9337E5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11E9FEC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4" w:tooltip="Wbudowany mikrofon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Wbudowany mikrofon</w:t>
              </w:r>
            </w:hyperlink>
          </w:p>
        </w:tc>
        <w:tc>
          <w:tcPr>
            <w:tcW w:w="5626" w:type="dxa"/>
            <w:hideMark/>
          </w:tcPr>
          <w:p w14:paraId="0EE9CE12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tak</w:t>
            </w:r>
          </w:p>
        </w:tc>
      </w:tr>
      <w:tr w:rsidR="002171FA" w14:paraId="13113AAE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3CD429BD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ŁĄCZNOŚĆ </w:t>
            </w:r>
          </w:p>
        </w:tc>
        <w:tc>
          <w:tcPr>
            <w:tcW w:w="5626" w:type="dxa"/>
            <w:hideMark/>
          </w:tcPr>
          <w:p w14:paraId="32521C37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5E3765F6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1704F0BE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5" w:tooltip="Karta bezprzewodowa Wi-Fi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Łączność bezprzewodowa</w:t>
              </w:r>
            </w:hyperlink>
          </w:p>
        </w:tc>
        <w:tc>
          <w:tcPr>
            <w:tcW w:w="5626" w:type="dxa"/>
            <w:hideMark/>
          </w:tcPr>
          <w:p w14:paraId="33946019" w14:textId="77777777" w:rsidR="002171FA" w:rsidRPr="002171F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6" w:tooltip="Bluetooth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Bluetooth</w:t>
              </w:r>
            </w:hyperlink>
            <w:r w:rsidR="002171FA"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, </w:t>
            </w:r>
            <w:proofErr w:type="spellStart"/>
            <w:r w:rsidR="002171FA" w:rsidRPr="002171F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fldChar w:fldCharType="begin"/>
            </w:r>
            <w:r w:rsidR="002171FA"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instrText xml:space="preserve"> HYPERLINK "https://www.euro.com.pl/slownik.bhtml?definitionId=357290248" \o "Karta bezprzewodowa Wi-Fi" </w:instrText>
            </w:r>
            <w:r w:rsidR="002171FA" w:rsidRPr="002171F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fldChar w:fldCharType="separate"/>
            </w:r>
            <w:r w:rsidR="002171FA" w:rsidRPr="002171FA">
              <w:rPr>
                <w:rStyle w:val="Hipercze"/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WiFi</w:t>
            </w:r>
            <w:proofErr w:type="spellEnd"/>
            <w:r w:rsidR="002171FA" w:rsidRPr="002171FA">
              <w:rPr>
                <w:rStyle w:val="Hipercze"/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 802.11 </w:t>
            </w:r>
            <w:proofErr w:type="spellStart"/>
            <w:r w:rsidR="002171FA" w:rsidRPr="002171FA">
              <w:rPr>
                <w:rStyle w:val="Hipercze"/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ac</w:t>
            </w:r>
            <w:proofErr w:type="spellEnd"/>
            <w:r w:rsidR="002171FA" w:rsidRPr="002171F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171FA" w14:paraId="7BD3B4E8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E4F8821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7" w:tooltip="Karta sieciowa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Port LAN RJ-45</w:t>
              </w:r>
            </w:hyperlink>
          </w:p>
        </w:tc>
        <w:tc>
          <w:tcPr>
            <w:tcW w:w="5626" w:type="dxa"/>
            <w:hideMark/>
          </w:tcPr>
          <w:p w14:paraId="1C2613D6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brak</w:t>
            </w:r>
          </w:p>
        </w:tc>
      </w:tr>
      <w:tr w:rsidR="002171FA" w14:paraId="309D6FF5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3D02305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8" w:tooltip="Modem 3G, 4G/LTE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Modem</w:t>
              </w:r>
            </w:hyperlink>
          </w:p>
        </w:tc>
        <w:tc>
          <w:tcPr>
            <w:tcW w:w="5626" w:type="dxa"/>
            <w:hideMark/>
          </w:tcPr>
          <w:p w14:paraId="62DC184F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nie</w:t>
            </w:r>
          </w:p>
        </w:tc>
      </w:tr>
      <w:tr w:rsidR="002171FA" w14:paraId="2B2D1A5F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22DCDB01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ZŁĄCZA/WBUDOWANE URZĄDZENIA </w:t>
            </w:r>
          </w:p>
        </w:tc>
        <w:tc>
          <w:tcPr>
            <w:tcW w:w="5626" w:type="dxa"/>
            <w:hideMark/>
          </w:tcPr>
          <w:p w14:paraId="0DCA7668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30DAAD17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7C5976E4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Złącza </w:t>
            </w:r>
          </w:p>
        </w:tc>
        <w:tc>
          <w:tcPr>
            <w:tcW w:w="5626" w:type="dxa"/>
            <w:hideMark/>
          </w:tcPr>
          <w:p w14:paraId="0F32F481" w14:textId="77777777" w:rsidR="002171FA" w:rsidRPr="002171F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49" w:tooltip="Złącze Combo jack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 xml:space="preserve">Combo </w:t>
              </w:r>
              <w:proofErr w:type="spellStart"/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jack</w:t>
              </w:r>
              <w:proofErr w:type="spellEnd"/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 xml:space="preserve"> (wejście/wyjście audio)</w:t>
              </w:r>
            </w:hyperlink>
            <w:r w:rsidR="002171FA"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, </w:t>
            </w:r>
            <w:hyperlink r:id="rId50" w:tooltip="HDMI (High Definition Multimedia Interface)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HDMI x 1</w:t>
              </w:r>
            </w:hyperlink>
            <w:r w:rsidR="002171FA"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, </w:t>
            </w:r>
            <w:hyperlink r:id="rId51" w:tooltip="Złącza USB 2.0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USB 2.0 x 1</w:t>
              </w:r>
            </w:hyperlink>
            <w:r w:rsidR="002171FA"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, USB 3.2 Typ C x 1, USB 3.2 x 2</w:t>
            </w:r>
          </w:p>
        </w:tc>
      </w:tr>
      <w:tr w:rsidR="002171FA" w14:paraId="61C6B353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502F15FC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52" w:tooltip="Czytnik kart pamięci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Czytnik kart pamięci</w:t>
              </w:r>
            </w:hyperlink>
          </w:p>
        </w:tc>
        <w:tc>
          <w:tcPr>
            <w:tcW w:w="5626" w:type="dxa"/>
            <w:hideMark/>
          </w:tcPr>
          <w:p w14:paraId="396B3B17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SD</w:t>
            </w:r>
          </w:p>
        </w:tc>
      </w:tr>
      <w:tr w:rsidR="002171FA" w14:paraId="49370E49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1EDA6C6B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53" w:tooltip="Czytnik linii papilarnych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Czytnik linii papilarnych</w:t>
              </w:r>
            </w:hyperlink>
          </w:p>
        </w:tc>
        <w:tc>
          <w:tcPr>
            <w:tcW w:w="5626" w:type="dxa"/>
            <w:hideMark/>
          </w:tcPr>
          <w:p w14:paraId="3C7E029D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nie</w:t>
            </w:r>
          </w:p>
        </w:tc>
      </w:tr>
      <w:tr w:rsidR="002171FA" w14:paraId="4DCB1FE9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602BEAC6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Dodatkowe informacje </w:t>
            </w:r>
          </w:p>
        </w:tc>
        <w:tc>
          <w:tcPr>
            <w:tcW w:w="5626" w:type="dxa"/>
            <w:hideMark/>
          </w:tcPr>
          <w:p w14:paraId="0FDA891F" w14:textId="77777777" w:rsidR="002171FA" w:rsidRPr="002171FA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54" w:tooltip="Touch Pad" w:history="1">
              <w:proofErr w:type="spellStart"/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TouchPad</w:t>
              </w:r>
              <w:proofErr w:type="spellEnd"/>
            </w:hyperlink>
          </w:p>
        </w:tc>
      </w:tr>
      <w:tr w:rsidR="002171FA" w14:paraId="48CC8E2C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4940996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Podświetlana klawiatura </w:t>
            </w:r>
          </w:p>
        </w:tc>
        <w:tc>
          <w:tcPr>
            <w:tcW w:w="5626" w:type="dxa"/>
            <w:hideMark/>
          </w:tcPr>
          <w:p w14:paraId="3E406E19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nie</w:t>
            </w:r>
          </w:p>
        </w:tc>
      </w:tr>
      <w:tr w:rsidR="002171FA" w14:paraId="4D5D442E" w14:textId="77777777" w:rsidTr="002171FA">
        <w:trPr>
          <w:trHeight w:val="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6A7706B2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PARAMETRY FIZYCZNE </w:t>
            </w:r>
          </w:p>
        </w:tc>
        <w:tc>
          <w:tcPr>
            <w:tcW w:w="5626" w:type="dxa"/>
            <w:hideMark/>
          </w:tcPr>
          <w:p w14:paraId="7348DD43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5A460F87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E0D87D5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55" w:tooltip="Pojemność baterii - laptopy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Pojemność baterii/akumulatora</w:t>
              </w:r>
            </w:hyperlink>
          </w:p>
        </w:tc>
        <w:tc>
          <w:tcPr>
            <w:tcW w:w="5626" w:type="dxa"/>
            <w:hideMark/>
          </w:tcPr>
          <w:p w14:paraId="3820B82B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 xml:space="preserve">41 </w:t>
            </w:r>
            <w:proofErr w:type="spellStart"/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Wh</w:t>
            </w:r>
            <w:proofErr w:type="spellEnd"/>
          </w:p>
        </w:tc>
      </w:tr>
      <w:tr w:rsidR="002171FA" w14:paraId="3A36C6F8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4CCE99F0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56" w:tooltip="Waga - laptopy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Waga</w:t>
              </w:r>
            </w:hyperlink>
          </w:p>
        </w:tc>
        <w:tc>
          <w:tcPr>
            <w:tcW w:w="5626" w:type="dxa"/>
            <w:hideMark/>
          </w:tcPr>
          <w:p w14:paraId="2CF47B9B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do 2 kg</w:t>
            </w:r>
          </w:p>
        </w:tc>
      </w:tr>
      <w:tr w:rsidR="002171FA" w14:paraId="0A3AB5B0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627BF3E1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WYPOSAŻENIE </w:t>
            </w:r>
          </w:p>
        </w:tc>
        <w:tc>
          <w:tcPr>
            <w:tcW w:w="5626" w:type="dxa"/>
            <w:hideMark/>
          </w:tcPr>
          <w:p w14:paraId="4847EC22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099B3ED6" w14:textId="77777777" w:rsidTr="002171FA">
        <w:trPr>
          <w:trHeight w:val="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958D28B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Wyposażenie </w:t>
            </w:r>
          </w:p>
        </w:tc>
        <w:tc>
          <w:tcPr>
            <w:tcW w:w="5626" w:type="dxa"/>
            <w:hideMark/>
          </w:tcPr>
          <w:p w14:paraId="2F91DB6A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zasilacz</w:t>
            </w:r>
          </w:p>
        </w:tc>
      </w:tr>
      <w:tr w:rsidR="002171FA" w14:paraId="78A5EA79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23C65C9A" w14:textId="77777777" w:rsidR="002171FA" w:rsidRPr="002171FA" w:rsidRDefault="002171FA">
            <w:pPr>
              <w:jc w:val="right"/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aps/>
                <w:color w:val="000000" w:themeColor="text1"/>
                <w:sz w:val="20"/>
                <w:szCs w:val="20"/>
                <w:lang w:eastAsia="pl-PL"/>
              </w:rPr>
              <w:t>GWARANCJA </w:t>
            </w:r>
          </w:p>
        </w:tc>
        <w:tc>
          <w:tcPr>
            <w:tcW w:w="5626" w:type="dxa"/>
            <w:hideMark/>
          </w:tcPr>
          <w:p w14:paraId="0BDB5704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b/>
                <w:bCs/>
                <w:caps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</w:tr>
      <w:tr w:rsidR="002171FA" w14:paraId="0FE95A25" w14:textId="77777777" w:rsidTr="002171FA">
        <w:trPr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102122BD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Gwarancja </w:t>
            </w:r>
          </w:p>
        </w:tc>
        <w:tc>
          <w:tcPr>
            <w:tcW w:w="5626" w:type="dxa"/>
            <w:hideMark/>
          </w:tcPr>
          <w:p w14:paraId="623E6D06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24 miesiące</w:t>
            </w:r>
          </w:p>
        </w:tc>
      </w:tr>
      <w:tr w:rsidR="002171FA" w14:paraId="3FDF93BD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3" w:type="dxa"/>
            <w:hideMark/>
          </w:tcPr>
          <w:p w14:paraId="0634048D" w14:textId="77777777" w:rsidR="002171FA" w:rsidRPr="002171FA" w:rsidRDefault="00000000">
            <w:pPr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57" w:tooltip="Gwarancja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Typ gwarancji</w:t>
              </w:r>
            </w:hyperlink>
          </w:p>
        </w:tc>
        <w:tc>
          <w:tcPr>
            <w:tcW w:w="5626" w:type="dxa"/>
            <w:hideMark/>
          </w:tcPr>
          <w:p w14:paraId="149F572A" w14:textId="77777777" w:rsidR="002171FA" w:rsidRPr="002171F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hyperlink r:id="rId58" w:tooltip="Gwarancja" w:history="1">
              <w:r w:rsidR="002171FA" w:rsidRPr="002171FA">
                <w:rPr>
                  <w:rStyle w:val="Hipercze"/>
                  <w:rFonts w:eastAsia="Times New Roman" w:cstheme="minorHAnsi"/>
                  <w:color w:val="000000" w:themeColor="text1"/>
                  <w:sz w:val="20"/>
                  <w:szCs w:val="20"/>
                  <w:lang w:eastAsia="pl-PL"/>
                </w:rPr>
                <w:t>producenta</w:t>
              </w:r>
            </w:hyperlink>
          </w:p>
        </w:tc>
      </w:tr>
    </w:tbl>
    <w:p w14:paraId="7F339D50" w14:textId="77777777" w:rsidR="002171FA" w:rsidRDefault="002171FA" w:rsidP="002171FA">
      <w:pPr>
        <w:rPr>
          <w:rFonts w:asciiTheme="majorHAnsi" w:eastAsiaTheme="minorHAnsi" w:hAnsiTheme="majorHAnsi" w:cs="Tahoma"/>
          <w:color w:val="000000" w:themeColor="text1"/>
          <w:lang w:eastAsia="en-US"/>
        </w:rPr>
      </w:pPr>
    </w:p>
    <w:p w14:paraId="7A26F63A" w14:textId="1FF663A2" w:rsidR="002171FA" w:rsidRPr="002171FA" w:rsidRDefault="002171FA" w:rsidP="002171FA">
      <w:pPr>
        <w:pStyle w:val="Tytu"/>
        <w:rPr>
          <w:b/>
          <w:bCs/>
          <w:sz w:val="24"/>
          <w:szCs w:val="24"/>
        </w:rPr>
      </w:pPr>
      <w:r w:rsidRPr="002171FA">
        <w:rPr>
          <w:b/>
          <w:bCs/>
          <w:sz w:val="24"/>
          <w:szCs w:val="24"/>
        </w:rPr>
        <w:t>15.Drukarka</w:t>
      </w:r>
    </w:p>
    <w:tbl>
      <w:tblPr>
        <w:tblStyle w:val="Zwykatabela4"/>
        <w:tblW w:w="8505" w:type="dxa"/>
        <w:tblInd w:w="0" w:type="dxa"/>
        <w:tblLook w:val="04A0" w:firstRow="1" w:lastRow="0" w:firstColumn="1" w:lastColumn="0" w:noHBand="0" w:noVBand="1"/>
      </w:tblPr>
      <w:tblGrid>
        <w:gridCol w:w="2815"/>
        <w:gridCol w:w="5690"/>
      </w:tblGrid>
      <w:tr w:rsidR="002171FA" w14:paraId="3C5FB94C" w14:textId="77777777" w:rsidTr="00217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43C10C20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Druk w kolorze</w:t>
            </w:r>
          </w:p>
        </w:tc>
        <w:tc>
          <w:tcPr>
            <w:tcW w:w="5690" w:type="dxa"/>
            <w:hideMark/>
          </w:tcPr>
          <w:p w14:paraId="5FFB079B" w14:textId="77777777" w:rsidR="002171FA" w:rsidRPr="002171FA" w:rsidRDefault="002171F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Tak</w:t>
            </w:r>
          </w:p>
        </w:tc>
      </w:tr>
      <w:tr w:rsidR="002171FA" w14:paraId="2BBC5E1C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3F547958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Automatyczny druk dwustronny</w:t>
            </w:r>
          </w:p>
        </w:tc>
        <w:tc>
          <w:tcPr>
            <w:tcW w:w="5690" w:type="dxa"/>
            <w:hideMark/>
          </w:tcPr>
          <w:p w14:paraId="26BFEB8E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Opcjonalnie</w:t>
            </w:r>
          </w:p>
        </w:tc>
      </w:tr>
      <w:tr w:rsidR="002171FA" w14:paraId="048068F1" w14:textId="77777777" w:rsidTr="002171FA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7473227F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Rozdzielczość druku w czerni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dpi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690" w:type="dxa"/>
            <w:hideMark/>
          </w:tcPr>
          <w:p w14:paraId="7FFF6987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2400 x 600</w:t>
            </w:r>
          </w:p>
        </w:tc>
      </w:tr>
      <w:tr w:rsidR="002171FA" w14:paraId="6CA8163D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4D4693A2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Rozdzielczość druku w kolorze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dpi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690" w:type="dxa"/>
            <w:hideMark/>
          </w:tcPr>
          <w:p w14:paraId="279A7C87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2400 x 600</w:t>
            </w:r>
          </w:p>
        </w:tc>
      </w:tr>
      <w:tr w:rsidR="002171FA" w14:paraId="2D17F339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076A2224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lastRenderedPageBreak/>
              <w:t>Szybkość druku w czerni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str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/min]</w:t>
            </w:r>
          </w:p>
        </w:tc>
        <w:tc>
          <w:tcPr>
            <w:tcW w:w="5690" w:type="dxa"/>
            <w:hideMark/>
          </w:tcPr>
          <w:p w14:paraId="0DAC7BD9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18</w:t>
            </w:r>
          </w:p>
        </w:tc>
      </w:tr>
      <w:tr w:rsidR="002171FA" w14:paraId="4ADD4862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0ADA9ED0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Szybkość druku w kolorze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str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/min]</w:t>
            </w:r>
          </w:p>
        </w:tc>
        <w:tc>
          <w:tcPr>
            <w:tcW w:w="5690" w:type="dxa"/>
            <w:hideMark/>
          </w:tcPr>
          <w:p w14:paraId="000B4185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18</w:t>
            </w:r>
          </w:p>
        </w:tc>
      </w:tr>
      <w:tr w:rsidR="002171FA" w14:paraId="13124FFC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262EB2DE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Szybkość wydruku pierwszej strony (czerń) [s]</w:t>
            </w:r>
          </w:p>
        </w:tc>
        <w:tc>
          <w:tcPr>
            <w:tcW w:w="5690" w:type="dxa"/>
            <w:hideMark/>
          </w:tcPr>
          <w:p w14:paraId="6890B8E6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15.5</w:t>
            </w:r>
          </w:p>
        </w:tc>
      </w:tr>
      <w:tr w:rsidR="002171FA" w14:paraId="62A34AFF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409336C3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Szybkość wydruku pierwszej strony (kolor) [s]</w:t>
            </w:r>
          </w:p>
        </w:tc>
        <w:tc>
          <w:tcPr>
            <w:tcW w:w="5690" w:type="dxa"/>
            <w:hideMark/>
          </w:tcPr>
          <w:p w14:paraId="6AA8A3DD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do 15</w:t>
            </w:r>
          </w:p>
        </w:tc>
      </w:tr>
      <w:tr w:rsidR="002171FA" w14:paraId="6272B2A7" w14:textId="77777777" w:rsidTr="002171FA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2D810030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Druk na płytach CD/DVD</w:t>
            </w:r>
          </w:p>
        </w:tc>
        <w:tc>
          <w:tcPr>
            <w:tcW w:w="5690" w:type="dxa"/>
            <w:hideMark/>
          </w:tcPr>
          <w:p w14:paraId="48F10C53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Nie</w:t>
            </w:r>
          </w:p>
        </w:tc>
      </w:tr>
      <w:tr w:rsidR="002171FA" w14:paraId="39D3DBD4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653C9D16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Typ skanera</w:t>
            </w:r>
          </w:p>
        </w:tc>
        <w:tc>
          <w:tcPr>
            <w:tcW w:w="5690" w:type="dxa"/>
            <w:hideMark/>
          </w:tcPr>
          <w:p w14:paraId="61634ED3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CIS</w:t>
            </w:r>
          </w:p>
        </w:tc>
      </w:tr>
      <w:tr w:rsidR="002171FA" w14:paraId="558C7827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0FA5326E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Rozdzielczość optyczna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dpi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690" w:type="dxa"/>
            <w:hideMark/>
          </w:tcPr>
          <w:p w14:paraId="4F8C5457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1200 x 2400</w:t>
            </w:r>
          </w:p>
        </w:tc>
      </w:tr>
      <w:tr w:rsidR="002171FA" w14:paraId="2D2C2E0C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08EA5540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Głębia koloru [bit]</w:t>
            </w:r>
          </w:p>
        </w:tc>
        <w:tc>
          <w:tcPr>
            <w:tcW w:w="5690" w:type="dxa"/>
            <w:hideMark/>
          </w:tcPr>
          <w:p w14:paraId="20D52D00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24</w:t>
            </w:r>
          </w:p>
        </w:tc>
      </w:tr>
      <w:tr w:rsidR="002171FA" w14:paraId="67E324D2" w14:textId="77777777" w:rsidTr="002171FA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12EF3C0F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Głębia szarości [bit]</w:t>
            </w:r>
          </w:p>
        </w:tc>
        <w:tc>
          <w:tcPr>
            <w:tcW w:w="5690" w:type="dxa"/>
            <w:hideMark/>
          </w:tcPr>
          <w:p w14:paraId="7EDFB9AD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256</w:t>
            </w:r>
          </w:p>
        </w:tc>
      </w:tr>
      <w:tr w:rsidR="002171FA" w14:paraId="76F5A55A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1008799D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5690" w:type="dxa"/>
            <w:hideMark/>
          </w:tcPr>
          <w:p w14:paraId="302E3009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Matryca CIS, Skanowanie do e-maila, Skanowanie do obrazu, Skanowanie do OCR, Skanowanie do pliku, Skanowanie do serwera FTP</w:t>
            </w:r>
          </w:p>
        </w:tc>
      </w:tr>
      <w:tr w:rsidR="002171FA" w14:paraId="336CB13B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48D576F7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Złącze Ethernet (LAN)</w:t>
            </w:r>
          </w:p>
        </w:tc>
        <w:tc>
          <w:tcPr>
            <w:tcW w:w="5690" w:type="dxa"/>
            <w:hideMark/>
          </w:tcPr>
          <w:p w14:paraId="4041B294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Tak</w:t>
            </w:r>
          </w:p>
        </w:tc>
      </w:tr>
      <w:tr w:rsidR="002171FA" w14:paraId="58513A9D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6BD7F9A0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Złącze USB</w:t>
            </w:r>
          </w:p>
        </w:tc>
        <w:tc>
          <w:tcPr>
            <w:tcW w:w="5690" w:type="dxa"/>
            <w:hideMark/>
          </w:tcPr>
          <w:p w14:paraId="57905D1E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Tak</w:t>
            </w:r>
          </w:p>
        </w:tc>
      </w:tr>
      <w:tr w:rsidR="002171FA" w14:paraId="45DB3381" w14:textId="77777777" w:rsidTr="002171FA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3F427665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Złącze LPT</w:t>
            </w:r>
          </w:p>
        </w:tc>
        <w:tc>
          <w:tcPr>
            <w:tcW w:w="5690" w:type="dxa"/>
            <w:hideMark/>
          </w:tcPr>
          <w:p w14:paraId="73C4E6F7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Nie</w:t>
            </w:r>
          </w:p>
          <w:p w14:paraId="63DD8F9C" w14:textId="77777777" w:rsidR="002171FA" w:rsidRPr="002171FA" w:rsidRDefault="002171FA">
            <w:pPr>
              <w:jc w:val="center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Kopiarka</w:t>
            </w:r>
          </w:p>
        </w:tc>
      </w:tr>
      <w:tr w:rsidR="002171FA" w14:paraId="1DD58762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0553C1EB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Rozdzielczość kopiowania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dpi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690" w:type="dxa"/>
            <w:hideMark/>
          </w:tcPr>
          <w:p w14:paraId="794316FB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600 x 600</w:t>
            </w:r>
          </w:p>
        </w:tc>
      </w:tr>
      <w:tr w:rsidR="002171FA" w14:paraId="12BFF666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23B7792B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Zmniejszanie / powiększanie</w:t>
            </w:r>
          </w:p>
        </w:tc>
        <w:tc>
          <w:tcPr>
            <w:tcW w:w="5690" w:type="dxa"/>
            <w:hideMark/>
          </w:tcPr>
          <w:p w14:paraId="50B033CC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25 - 400</w:t>
            </w:r>
          </w:p>
        </w:tc>
      </w:tr>
      <w:tr w:rsidR="002171FA" w14:paraId="63BA3BAC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695C5FFF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Prędkość kopiowania - czerń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str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/min]</w:t>
            </w:r>
          </w:p>
        </w:tc>
        <w:tc>
          <w:tcPr>
            <w:tcW w:w="5690" w:type="dxa"/>
            <w:hideMark/>
          </w:tcPr>
          <w:p w14:paraId="17DBBBA4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18</w:t>
            </w:r>
          </w:p>
        </w:tc>
      </w:tr>
      <w:tr w:rsidR="002171FA" w14:paraId="6FF0B914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7A901F0E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Prędkość kopiowania - kolor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str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/min]</w:t>
            </w:r>
          </w:p>
        </w:tc>
        <w:tc>
          <w:tcPr>
            <w:tcW w:w="5690" w:type="dxa"/>
            <w:hideMark/>
          </w:tcPr>
          <w:p w14:paraId="060459AB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18</w:t>
            </w:r>
          </w:p>
        </w:tc>
      </w:tr>
      <w:tr w:rsidR="002171FA" w14:paraId="014DBAF2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00F92ACE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Funkcje kopiowania</w:t>
            </w:r>
          </w:p>
        </w:tc>
        <w:tc>
          <w:tcPr>
            <w:tcW w:w="5690" w:type="dxa"/>
            <w:hideMark/>
          </w:tcPr>
          <w:p w14:paraId="71EBE219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Kopiowanie wielokrotne</w:t>
            </w:r>
          </w:p>
        </w:tc>
      </w:tr>
      <w:tr w:rsidR="002171FA" w14:paraId="503F5E92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1E09771C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Wbudowany faks</w:t>
            </w:r>
          </w:p>
        </w:tc>
        <w:tc>
          <w:tcPr>
            <w:tcW w:w="5690" w:type="dxa"/>
            <w:hideMark/>
          </w:tcPr>
          <w:p w14:paraId="6C2B328E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Nie</w:t>
            </w:r>
          </w:p>
        </w:tc>
      </w:tr>
      <w:tr w:rsidR="002171FA" w14:paraId="5141875F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2A1BD557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Automatyczna sekretarka</w:t>
            </w:r>
          </w:p>
        </w:tc>
        <w:tc>
          <w:tcPr>
            <w:tcW w:w="5690" w:type="dxa"/>
            <w:hideMark/>
          </w:tcPr>
          <w:p w14:paraId="08D43D54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Nie</w:t>
            </w:r>
          </w:p>
        </w:tc>
      </w:tr>
      <w:tr w:rsidR="002171FA" w14:paraId="3EBA21B7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59F328C4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Maksymalny format druku</w:t>
            </w:r>
          </w:p>
        </w:tc>
        <w:tc>
          <w:tcPr>
            <w:tcW w:w="5690" w:type="dxa"/>
            <w:hideMark/>
          </w:tcPr>
          <w:p w14:paraId="606FDE90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A4</w:t>
            </w:r>
          </w:p>
        </w:tc>
      </w:tr>
      <w:tr w:rsidR="002171FA" w14:paraId="34A7CD10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05AC3670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lastRenderedPageBreak/>
              <w:t>Podajnik papieru</w:t>
            </w:r>
          </w:p>
        </w:tc>
        <w:tc>
          <w:tcPr>
            <w:tcW w:w="5690" w:type="dxa"/>
            <w:hideMark/>
          </w:tcPr>
          <w:p w14:paraId="3AB108B5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250 arkuszy</w:t>
            </w:r>
          </w:p>
        </w:tc>
      </w:tr>
      <w:tr w:rsidR="002171FA" w14:paraId="0E4D8C04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2472B954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Taca odbiorcza</w:t>
            </w:r>
          </w:p>
        </w:tc>
        <w:tc>
          <w:tcPr>
            <w:tcW w:w="5690" w:type="dxa"/>
            <w:hideMark/>
          </w:tcPr>
          <w:p w14:paraId="603C8F2D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150 arkuszy</w:t>
            </w:r>
          </w:p>
        </w:tc>
      </w:tr>
      <w:tr w:rsidR="002171FA" w14:paraId="4F45E5C4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500120B0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5690" w:type="dxa"/>
            <w:hideMark/>
          </w:tcPr>
          <w:p w14:paraId="564FD25C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512 MB RAM</w:t>
            </w:r>
          </w:p>
        </w:tc>
      </w:tr>
      <w:tr w:rsidR="002171FA" w14:paraId="6C50E1A1" w14:textId="77777777" w:rsidTr="002171FA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478C81F2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Wyświetlacz</w:t>
            </w:r>
          </w:p>
        </w:tc>
        <w:tc>
          <w:tcPr>
            <w:tcW w:w="5690" w:type="dxa"/>
            <w:hideMark/>
          </w:tcPr>
          <w:p w14:paraId="7461F069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Tak</w:t>
            </w:r>
          </w:p>
        </w:tc>
      </w:tr>
      <w:tr w:rsidR="002171FA" w14:paraId="4E24744A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75ECD67F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Wi-Fi</w:t>
            </w:r>
          </w:p>
        </w:tc>
        <w:tc>
          <w:tcPr>
            <w:tcW w:w="5690" w:type="dxa"/>
            <w:hideMark/>
          </w:tcPr>
          <w:p w14:paraId="19EDAD77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Tak</w:t>
            </w:r>
          </w:p>
        </w:tc>
      </w:tr>
      <w:tr w:rsidR="002171FA" w14:paraId="7F553E6B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678E0E5A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Bluetooth</w:t>
            </w:r>
          </w:p>
        </w:tc>
        <w:tc>
          <w:tcPr>
            <w:tcW w:w="5690" w:type="dxa"/>
            <w:hideMark/>
          </w:tcPr>
          <w:p w14:paraId="4FC979DF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Nie</w:t>
            </w:r>
          </w:p>
        </w:tc>
      </w:tr>
      <w:tr w:rsidR="002171FA" w14:paraId="17E9A91A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044889FB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NFC</w:t>
            </w:r>
          </w:p>
        </w:tc>
        <w:tc>
          <w:tcPr>
            <w:tcW w:w="5690" w:type="dxa"/>
            <w:hideMark/>
          </w:tcPr>
          <w:p w14:paraId="6DE22671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Nie</w:t>
            </w:r>
          </w:p>
        </w:tc>
      </w:tr>
      <w:tr w:rsidR="002171FA" w14:paraId="57884341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7A08FB38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Praca w sieci</w:t>
            </w:r>
          </w:p>
        </w:tc>
        <w:tc>
          <w:tcPr>
            <w:tcW w:w="5690" w:type="dxa"/>
            <w:hideMark/>
          </w:tcPr>
          <w:p w14:paraId="459A9D10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Tak</w:t>
            </w:r>
          </w:p>
        </w:tc>
      </w:tr>
      <w:tr w:rsidR="002171FA" w14:paraId="4CC79043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218909A7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Obsługiwane formaty nośników</w:t>
            </w:r>
          </w:p>
        </w:tc>
        <w:tc>
          <w:tcPr>
            <w:tcW w:w="5690" w:type="dxa"/>
            <w:hideMark/>
          </w:tcPr>
          <w:p w14:paraId="21441ADF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val="en-US"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val="en-US" w:eastAsia="pl-PL"/>
              </w:rPr>
              <w:t xml:space="preserve">A4, A5, A6, Executive, 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val="en-US" w:eastAsia="pl-PL"/>
              </w:rPr>
              <w:t>Koperty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val="en-US" w:eastAsia="pl-PL"/>
              </w:rPr>
              <w:t>, Letter</w:t>
            </w:r>
          </w:p>
        </w:tc>
      </w:tr>
      <w:tr w:rsidR="002171FA" w14:paraId="2816C56F" w14:textId="77777777" w:rsidTr="002171FA">
        <w:trPr>
          <w:trHeight w:val="6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1EF63D79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Materiały eksploatacyjne</w:t>
            </w:r>
          </w:p>
        </w:tc>
        <w:tc>
          <w:tcPr>
            <w:tcW w:w="5690" w:type="dxa"/>
            <w:hideMark/>
          </w:tcPr>
          <w:p w14:paraId="67A10A58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BU-223CL, DR-243CL, TN-243 C, TN-243BK, TN-243CMYK, TN-243M, TN-243Y, TN-247 BK, TN-247 C, TN-247 M, TN-247 Y, WT-223CL</w:t>
            </w:r>
          </w:p>
        </w:tc>
      </w:tr>
      <w:tr w:rsidR="002171FA" w14:paraId="0C6873FE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0CA109A5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Poziom hałasu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dB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690" w:type="dxa"/>
            <w:hideMark/>
          </w:tcPr>
          <w:p w14:paraId="18FBBC03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45</w:t>
            </w:r>
          </w:p>
        </w:tc>
      </w:tr>
      <w:tr w:rsidR="002171FA" w14:paraId="25E5B449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1E3693E5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Pobór mocy drukowanie [W]</w:t>
            </w:r>
          </w:p>
        </w:tc>
        <w:tc>
          <w:tcPr>
            <w:tcW w:w="5690" w:type="dxa"/>
            <w:hideMark/>
          </w:tcPr>
          <w:p w14:paraId="2ED469A5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400</w:t>
            </w:r>
          </w:p>
        </w:tc>
      </w:tr>
      <w:tr w:rsidR="002171FA" w14:paraId="72FB4B6A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78422A16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Pobór mocy wyczekiwanie [W]</w:t>
            </w:r>
          </w:p>
        </w:tc>
        <w:tc>
          <w:tcPr>
            <w:tcW w:w="5690" w:type="dxa"/>
            <w:hideMark/>
          </w:tcPr>
          <w:p w14:paraId="1D557878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9.7</w:t>
            </w:r>
          </w:p>
        </w:tc>
      </w:tr>
      <w:tr w:rsidR="002171FA" w14:paraId="0FBBDAB7" w14:textId="77777777" w:rsidTr="002171F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2D8907B6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Wydajność [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str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/</w:t>
            </w:r>
            <w:proofErr w:type="spellStart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mies</w:t>
            </w:r>
            <w:proofErr w:type="spellEnd"/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690" w:type="dxa"/>
            <w:hideMark/>
          </w:tcPr>
          <w:p w14:paraId="7CF9A1A9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30000</w:t>
            </w:r>
          </w:p>
        </w:tc>
      </w:tr>
      <w:tr w:rsidR="002171FA" w14:paraId="13B5F5BF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34C25DF2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Wydajność druku czarnego [strony]</w:t>
            </w:r>
          </w:p>
        </w:tc>
        <w:tc>
          <w:tcPr>
            <w:tcW w:w="5690" w:type="dxa"/>
            <w:hideMark/>
          </w:tcPr>
          <w:p w14:paraId="1F9AE0FC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1000, 3000</w:t>
            </w:r>
          </w:p>
        </w:tc>
      </w:tr>
      <w:tr w:rsidR="002171FA" w14:paraId="12E191DB" w14:textId="77777777" w:rsidTr="002171FA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46A15DD4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Wydajność druku w kolorze [strony]</w:t>
            </w:r>
          </w:p>
        </w:tc>
        <w:tc>
          <w:tcPr>
            <w:tcW w:w="5690" w:type="dxa"/>
            <w:hideMark/>
          </w:tcPr>
          <w:p w14:paraId="379965C2" w14:textId="77777777" w:rsidR="002171FA" w:rsidRPr="002171FA" w:rsidRDefault="002171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1000, 2300</w:t>
            </w:r>
          </w:p>
        </w:tc>
      </w:tr>
      <w:tr w:rsidR="002171FA" w14:paraId="74A3A728" w14:textId="77777777" w:rsidTr="002171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5" w:type="dxa"/>
            <w:hideMark/>
          </w:tcPr>
          <w:p w14:paraId="72A531E2" w14:textId="77777777" w:rsidR="002171FA" w:rsidRPr="002171FA" w:rsidRDefault="002171FA">
            <w:pPr>
              <w:jc w:val="right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Waga [kg]</w:t>
            </w:r>
          </w:p>
        </w:tc>
        <w:tc>
          <w:tcPr>
            <w:tcW w:w="5690" w:type="dxa"/>
            <w:hideMark/>
          </w:tcPr>
          <w:p w14:paraId="46779533" w14:textId="77777777" w:rsidR="002171FA" w:rsidRPr="002171FA" w:rsidRDefault="00217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</w:pPr>
            <w:r w:rsidRPr="002171FA">
              <w:rPr>
                <w:rFonts w:eastAsia="Times New Roman" w:cstheme="minorHAnsi"/>
                <w:color w:val="333333"/>
                <w:sz w:val="20"/>
                <w:szCs w:val="20"/>
                <w:lang w:eastAsia="pl-PL"/>
              </w:rPr>
              <w:t>23.2</w:t>
            </w:r>
          </w:p>
        </w:tc>
      </w:tr>
    </w:tbl>
    <w:p w14:paraId="45509D5F" w14:textId="77777777" w:rsidR="002171FA" w:rsidRDefault="002171FA" w:rsidP="002171FA">
      <w:pPr>
        <w:rPr>
          <w:rFonts w:asciiTheme="majorHAnsi" w:eastAsiaTheme="minorHAnsi" w:hAnsiTheme="majorHAnsi" w:cs="Tahoma"/>
          <w:color w:val="000000" w:themeColor="text1"/>
          <w:lang w:eastAsia="en-US"/>
        </w:rPr>
      </w:pPr>
    </w:p>
    <w:p w14:paraId="4D4F758C" w14:textId="0F0076C1" w:rsidR="002171FA" w:rsidRDefault="00D95AD6" w:rsidP="00ED30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Projektor </w:t>
      </w:r>
    </w:p>
    <w:p w14:paraId="1C68E7FB" w14:textId="77777777" w:rsidR="00D148EC" w:rsidRDefault="00D148EC" w:rsidP="00D148EC">
      <w:pPr>
        <w:pStyle w:val="NormalnyWeb"/>
        <w:shd w:val="clear" w:color="auto" w:fill="F5F5F5"/>
        <w:spacing w:before="0" w:beforeAutospacing="0" w:line="375" w:lineRule="atLeast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b/>
          <w:bCs/>
          <w:sz w:val="21"/>
          <w:szCs w:val="21"/>
        </w:rPr>
        <w:t>Obraz</w:t>
      </w:r>
    </w:p>
    <w:p w14:paraId="7F983E47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 xml:space="preserve">Natężenie światła barwnego 3.000 lumen- 2.000 lumen (tryb ekonomiczny) In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accordance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 xml:space="preserve"> with ISO 21118:2020</w:t>
      </w:r>
    </w:p>
    <w:p w14:paraId="0E9A2F8B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 xml:space="preserve">Natężenie światła białego 3.000 lumen - 2.000 lumen (tryb ekonomiczny) In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accordance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 xml:space="preserve"> with ISO 21118:2020</w:t>
      </w:r>
    </w:p>
    <w:p w14:paraId="4C1EA3D0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Rozdzielczość 1080p</w:t>
      </w:r>
    </w:p>
    <w:p w14:paraId="4E7F44DE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High Definition Full HD</w:t>
      </w:r>
    </w:p>
    <w:p w14:paraId="0381DE7B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lastRenderedPageBreak/>
        <w:t>Współczynnik proporcji obrazu 16:9</w:t>
      </w:r>
    </w:p>
    <w:p w14:paraId="2840C264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Źródło światła Lampa</w:t>
      </w:r>
    </w:p>
    <w:p w14:paraId="576E4886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Lampa UHE, 188 W, 6.000 h Żywotność, 12.000 h Żywotność (w trybie oszczędnym)</w:t>
      </w:r>
    </w:p>
    <w:p w14:paraId="3CE1207C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Korekcja obrazu Auto pionowo: ± 30 °, Ręczna obsługa (lub "Instrukcja obsługi") poziomo ± 30 °</w:t>
      </w:r>
    </w:p>
    <w:p w14:paraId="23A80CCA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Przetwarzanie wideo 8 Bit</w:t>
      </w:r>
    </w:p>
    <w:p w14:paraId="00FF6FC3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 xml:space="preserve">Częstotliwość odświeżania pionowego 2D 192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Hz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 xml:space="preserve"> - 240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Hz</w:t>
      </w:r>
      <w:proofErr w:type="spellEnd"/>
    </w:p>
    <w:p w14:paraId="626F3F2A" w14:textId="77777777" w:rsidR="00D148EC" w:rsidRDefault="00D148EC" w:rsidP="00D148EC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Odwzorowanie kolorów 16,77 mln kolorów</w:t>
      </w:r>
    </w:p>
    <w:p w14:paraId="60D7185B" w14:textId="77777777" w:rsidR="00D148EC" w:rsidRDefault="00D148EC" w:rsidP="00D148EC">
      <w:pPr>
        <w:pStyle w:val="NormalnyWeb"/>
        <w:shd w:val="clear" w:color="auto" w:fill="F5F5F5"/>
        <w:spacing w:before="0" w:beforeAutospacing="0" w:line="375" w:lineRule="atLeast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b/>
          <w:bCs/>
          <w:sz w:val="21"/>
          <w:szCs w:val="21"/>
        </w:rPr>
        <w:t>Układ optyczny</w:t>
      </w:r>
    </w:p>
    <w:p w14:paraId="36CE4828" w14:textId="77777777" w:rsidR="00D148EC" w:rsidRDefault="00D148EC" w:rsidP="00D148EC">
      <w:pPr>
        <w:numPr>
          <w:ilvl w:val="0"/>
          <w:numId w:val="10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Stosunek projekcji 1,19 - 1,61:1</w:t>
      </w:r>
    </w:p>
    <w:p w14:paraId="22B2EBFE" w14:textId="77777777" w:rsidR="00D148EC" w:rsidRDefault="00D148EC" w:rsidP="00D148EC">
      <w:pPr>
        <w:numPr>
          <w:ilvl w:val="0"/>
          <w:numId w:val="10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 xml:space="preserve">Zoom Digital,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Factor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>: 1 - 1,35</w:t>
      </w:r>
    </w:p>
    <w:p w14:paraId="4514315C" w14:textId="77777777" w:rsidR="00D148EC" w:rsidRDefault="00D148EC" w:rsidP="00D148EC">
      <w:pPr>
        <w:pStyle w:val="NormalnyWeb"/>
        <w:shd w:val="clear" w:color="auto" w:fill="F5F5F5"/>
        <w:spacing w:before="0" w:beforeAutospacing="0" w:line="375" w:lineRule="atLeast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b/>
          <w:bCs/>
          <w:sz w:val="21"/>
          <w:szCs w:val="21"/>
        </w:rPr>
        <w:t>Obiektyw Optyczny</w:t>
      </w:r>
    </w:p>
    <w:p w14:paraId="32B67834" w14:textId="77777777" w:rsidR="00D148EC" w:rsidRDefault="00D148EC" w:rsidP="00D148EC">
      <w:pPr>
        <w:numPr>
          <w:ilvl w:val="0"/>
          <w:numId w:val="11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Rozmiar projekcji 26 cale - 391 cale</w:t>
      </w:r>
    </w:p>
    <w:p w14:paraId="1D2E3E4E" w14:textId="77777777" w:rsidR="00D148EC" w:rsidRDefault="00D148EC" w:rsidP="00D148EC">
      <w:pPr>
        <w:numPr>
          <w:ilvl w:val="0"/>
          <w:numId w:val="11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Odległość projekcyjna, system szerokokątny 0,9 m - 10,4 m</w:t>
      </w:r>
    </w:p>
    <w:p w14:paraId="121900E5" w14:textId="77777777" w:rsidR="00D148EC" w:rsidRDefault="00D148EC" w:rsidP="00D148EC">
      <w:pPr>
        <w:numPr>
          <w:ilvl w:val="0"/>
          <w:numId w:val="11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Odległość projekcyjna, system Tele 0,9 m - 10,4 m</w:t>
      </w:r>
    </w:p>
    <w:p w14:paraId="6443FA66" w14:textId="77777777" w:rsidR="00D148EC" w:rsidRDefault="00D148EC" w:rsidP="00D148EC">
      <w:pPr>
        <w:numPr>
          <w:ilvl w:val="0"/>
          <w:numId w:val="11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Odległość wyświetlania, tryb szerokokątny/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tele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 xml:space="preserve"> 1,58 m ( 60 cal ekran</w:t>
      </w:r>
    </w:p>
    <w:p w14:paraId="1EEA1783" w14:textId="77777777" w:rsidR="00D148EC" w:rsidRDefault="00D148EC" w:rsidP="00D148EC">
      <w:pPr>
        <w:numPr>
          <w:ilvl w:val="0"/>
          <w:numId w:val="11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Wartość przesłony obiektywu projekcyjnego 1,44</w:t>
      </w:r>
    </w:p>
    <w:p w14:paraId="1594CB1E" w14:textId="77777777" w:rsidR="00D148EC" w:rsidRDefault="00D148EC" w:rsidP="00D148EC">
      <w:pPr>
        <w:numPr>
          <w:ilvl w:val="0"/>
          <w:numId w:val="11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Fokus Ręcznie</w:t>
      </w:r>
    </w:p>
    <w:p w14:paraId="0840FF2A" w14:textId="77777777" w:rsidR="00D148EC" w:rsidRDefault="00D148EC" w:rsidP="00D148EC">
      <w:pPr>
        <w:numPr>
          <w:ilvl w:val="0"/>
          <w:numId w:val="11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Przesunięcie 7 : 1 Złącza</w:t>
      </w:r>
    </w:p>
    <w:p w14:paraId="4089A9C0" w14:textId="77777777" w:rsidR="00D148EC" w:rsidRDefault="00D148EC" w:rsidP="00D148EC">
      <w:pPr>
        <w:pStyle w:val="NormalnyWeb"/>
        <w:shd w:val="clear" w:color="auto" w:fill="F5F5F5"/>
        <w:spacing w:before="0" w:beforeAutospacing="0" w:line="375" w:lineRule="atLeast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b/>
          <w:bCs/>
          <w:sz w:val="21"/>
          <w:szCs w:val="21"/>
        </w:rPr>
        <w:t>Przyłącza</w:t>
      </w:r>
    </w:p>
    <w:p w14:paraId="7C420D21" w14:textId="77777777" w:rsidR="00D148EC" w:rsidRDefault="00D148EC" w:rsidP="00D148EC">
      <w:pPr>
        <w:numPr>
          <w:ilvl w:val="0"/>
          <w:numId w:val="12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HDMI 1.4, USB 2.0-A, USB 2.0</w:t>
      </w:r>
    </w:p>
    <w:p w14:paraId="0CFE97CA" w14:textId="77777777" w:rsidR="00D148EC" w:rsidRDefault="00D148EC" w:rsidP="00D148EC">
      <w:pPr>
        <w:numPr>
          <w:ilvl w:val="0"/>
          <w:numId w:val="12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Android TV Tak</w:t>
      </w:r>
    </w:p>
    <w:p w14:paraId="1E11C9F8" w14:textId="77777777" w:rsidR="00D148EC" w:rsidRDefault="00D148EC" w:rsidP="00D148EC">
      <w:pPr>
        <w:numPr>
          <w:ilvl w:val="0"/>
          <w:numId w:val="12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Połączenie ze smartfonem nie dot.</w:t>
      </w:r>
    </w:p>
    <w:p w14:paraId="2B7E01AB" w14:textId="77777777" w:rsidR="00D148EC" w:rsidRDefault="00D148EC" w:rsidP="00D148EC">
      <w:pPr>
        <w:pStyle w:val="NormalnyWeb"/>
        <w:shd w:val="clear" w:color="auto" w:fill="F5F5F5"/>
        <w:spacing w:before="0" w:beforeAutospacing="0" w:line="375" w:lineRule="atLeast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b/>
          <w:bCs/>
          <w:sz w:val="21"/>
          <w:szCs w:val="21"/>
        </w:rPr>
        <w:t>Zaawansowane funkcje</w:t>
      </w:r>
    </w:p>
    <w:p w14:paraId="1C12B70B" w14:textId="77777777" w:rsidR="00D148EC" w:rsidRDefault="00D148EC" w:rsidP="00D148EC">
      <w:pPr>
        <w:numPr>
          <w:ilvl w:val="0"/>
          <w:numId w:val="13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lastRenderedPageBreak/>
        <w:t xml:space="preserve">Bezpieczeństwo Zamek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Kensington</w:t>
      </w:r>
      <w:proofErr w:type="spellEnd"/>
    </w:p>
    <w:p w14:paraId="1504E423" w14:textId="77777777" w:rsidR="00D148EC" w:rsidRDefault="00D148EC" w:rsidP="00D148EC">
      <w:pPr>
        <w:numPr>
          <w:ilvl w:val="0"/>
          <w:numId w:val="13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Tryby kolorów 2D</w:t>
      </w:r>
    </w:p>
    <w:p w14:paraId="77B0BC99" w14:textId="77777777" w:rsidR="00D148EC" w:rsidRDefault="00D148EC" w:rsidP="00D148EC">
      <w:pPr>
        <w:numPr>
          <w:ilvl w:val="0"/>
          <w:numId w:val="13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 xml:space="preserve">Dynamiczny, Naturalne, Kino,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Vivid</w:t>
      </w:r>
      <w:proofErr w:type="spellEnd"/>
    </w:p>
    <w:p w14:paraId="52402807" w14:textId="77777777" w:rsidR="00D148EC" w:rsidRDefault="00D148EC" w:rsidP="00D148EC">
      <w:pPr>
        <w:pStyle w:val="NormalnyWeb"/>
        <w:shd w:val="clear" w:color="auto" w:fill="F5F5F5"/>
        <w:spacing w:before="0" w:beforeAutospacing="0" w:line="375" w:lineRule="atLeast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b/>
          <w:bCs/>
          <w:sz w:val="21"/>
          <w:szCs w:val="21"/>
        </w:rPr>
        <w:t>Funkcje</w:t>
      </w:r>
    </w:p>
    <w:p w14:paraId="024C647F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 xml:space="preserve">A/V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mute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 xml:space="preserve">, Automatyczna korekta trapezu, Wbudowany głośnik, Pozioma i pionowa korekcja geometrii obrazu, Interfejs audio/wideo MHL,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Quick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 xml:space="preserve">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Corner</w:t>
      </w:r>
      <w:proofErr w:type="spellEnd"/>
    </w:p>
    <w:p w14:paraId="47B80858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Tryby kolorów</w:t>
      </w:r>
    </w:p>
    <w:p w14:paraId="7A24F840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Kino, Dynamiczny</w:t>
      </w:r>
    </w:p>
    <w:p w14:paraId="7754AFC0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Informacje ogólne</w:t>
      </w:r>
    </w:p>
    <w:p w14:paraId="06E74660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Zużycie energii 270 W, 214 W (tryb ekonomiczny), 0,5 W (w trybie czuwania)</w:t>
      </w:r>
    </w:p>
    <w:p w14:paraId="71837A75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 xml:space="preserve">Napięcie zasilania AC 100 V - 240 V, 50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Hz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 xml:space="preserve"> - 60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Hz</w:t>
      </w:r>
      <w:proofErr w:type="spellEnd"/>
    </w:p>
    <w:p w14:paraId="5BFDD370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Wymiary produktu 320? x 211 x 87 mm (Szerokość x Głębokość x Wysokość)</w:t>
      </w:r>
    </w:p>
    <w:p w14:paraId="33A5501F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Waga produktu 2,6 kg</w:t>
      </w:r>
    </w:p>
    <w:p w14:paraId="67FF8655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 xml:space="preserve">Poziom hałasu Tryb normalny: 37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dB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 xml:space="preserve"> (A) - Tryb ekonomiczny: 29 </w:t>
      </w:r>
      <w:proofErr w:type="spellStart"/>
      <w:r>
        <w:rPr>
          <w:rFonts w:ascii="Open Sans" w:hAnsi="Open Sans" w:cs="Open Sans"/>
          <w:color w:val="555555"/>
          <w:sz w:val="21"/>
          <w:szCs w:val="21"/>
        </w:rPr>
        <w:t>dB</w:t>
      </w:r>
      <w:proofErr w:type="spellEnd"/>
      <w:r>
        <w:rPr>
          <w:rFonts w:ascii="Open Sans" w:hAnsi="Open Sans" w:cs="Open Sans"/>
          <w:color w:val="555555"/>
          <w:sz w:val="21"/>
          <w:szCs w:val="21"/>
        </w:rPr>
        <w:t xml:space="preserve"> (A)</w:t>
      </w:r>
    </w:p>
    <w:p w14:paraId="50D1593F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Temperatura Praca 5°C - 40°C</w:t>
      </w:r>
    </w:p>
    <w:p w14:paraId="0A59B515" w14:textId="77777777" w:rsidR="00D148EC" w:rsidRDefault="00D148EC" w:rsidP="00D148EC">
      <w:pPr>
        <w:numPr>
          <w:ilvl w:val="0"/>
          <w:numId w:val="14"/>
        </w:numPr>
        <w:shd w:val="clear" w:color="auto" w:fill="F5F5F5"/>
        <w:spacing w:before="100" w:beforeAutospacing="1" w:after="100" w:afterAutospacing="1" w:line="240" w:lineRule="auto"/>
        <w:rPr>
          <w:rFonts w:ascii="Open Sans" w:hAnsi="Open Sans" w:cs="Open Sans"/>
          <w:color w:val="555555"/>
          <w:sz w:val="21"/>
          <w:szCs w:val="21"/>
        </w:rPr>
      </w:pPr>
      <w:r>
        <w:rPr>
          <w:rFonts w:ascii="Open Sans" w:hAnsi="Open Sans" w:cs="Open Sans"/>
          <w:color w:val="555555"/>
          <w:sz w:val="21"/>
          <w:szCs w:val="21"/>
        </w:rPr>
        <w:t>Wilgotność powietrza Praca -10% - 60%, Składowanie 10% - 90%</w:t>
      </w:r>
    </w:p>
    <w:p w14:paraId="1FD87619" w14:textId="77777777" w:rsidR="00D148EC" w:rsidRPr="00025E45" w:rsidRDefault="00D148EC" w:rsidP="00ED302D">
      <w:pPr>
        <w:rPr>
          <w:rFonts w:ascii="Times New Roman" w:hAnsi="Times New Roman" w:cs="Times New Roman"/>
          <w:sz w:val="24"/>
          <w:szCs w:val="24"/>
        </w:rPr>
      </w:pPr>
    </w:p>
    <w:sectPr w:rsidR="00D148EC" w:rsidRPr="00025E45" w:rsidSect="0087649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239F"/>
    <w:multiLevelType w:val="multilevel"/>
    <w:tmpl w:val="6312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15E5A"/>
    <w:multiLevelType w:val="multilevel"/>
    <w:tmpl w:val="EBC47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56024"/>
    <w:multiLevelType w:val="multilevel"/>
    <w:tmpl w:val="19BC9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E71A33"/>
    <w:multiLevelType w:val="multilevel"/>
    <w:tmpl w:val="975E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6E479B"/>
    <w:multiLevelType w:val="multilevel"/>
    <w:tmpl w:val="98DA4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A42D86"/>
    <w:multiLevelType w:val="multilevel"/>
    <w:tmpl w:val="32CC1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8006C0"/>
    <w:multiLevelType w:val="multilevel"/>
    <w:tmpl w:val="289A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5F72E6"/>
    <w:multiLevelType w:val="multilevel"/>
    <w:tmpl w:val="53FC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035841"/>
    <w:multiLevelType w:val="multilevel"/>
    <w:tmpl w:val="126C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365E19"/>
    <w:multiLevelType w:val="multilevel"/>
    <w:tmpl w:val="516AB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550848"/>
    <w:multiLevelType w:val="multilevel"/>
    <w:tmpl w:val="E564B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D428D8"/>
    <w:multiLevelType w:val="multilevel"/>
    <w:tmpl w:val="5E848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3228CC"/>
    <w:multiLevelType w:val="multilevel"/>
    <w:tmpl w:val="95346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E70B25"/>
    <w:multiLevelType w:val="hybridMultilevel"/>
    <w:tmpl w:val="D0B66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98075">
    <w:abstractNumId w:val="5"/>
  </w:num>
  <w:num w:numId="2" w16cid:durableId="1628391399">
    <w:abstractNumId w:val="3"/>
  </w:num>
  <w:num w:numId="3" w16cid:durableId="625047415">
    <w:abstractNumId w:val="6"/>
  </w:num>
  <w:num w:numId="4" w16cid:durableId="1728797444">
    <w:abstractNumId w:val="12"/>
  </w:num>
  <w:num w:numId="5" w16cid:durableId="1511987789">
    <w:abstractNumId w:val="8"/>
  </w:num>
  <w:num w:numId="6" w16cid:durableId="1148522590">
    <w:abstractNumId w:val="4"/>
  </w:num>
  <w:num w:numId="7" w16cid:durableId="1842741483">
    <w:abstractNumId w:val="13"/>
  </w:num>
  <w:num w:numId="8" w16cid:durableId="923299768">
    <w:abstractNumId w:val="0"/>
  </w:num>
  <w:num w:numId="9" w16cid:durableId="70039936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30794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61329030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48894186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18439801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84562833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FFB"/>
    <w:rsid w:val="000133D3"/>
    <w:rsid w:val="00025E45"/>
    <w:rsid w:val="000B305B"/>
    <w:rsid w:val="000F5439"/>
    <w:rsid w:val="001025C3"/>
    <w:rsid w:val="001B466A"/>
    <w:rsid w:val="001F54C9"/>
    <w:rsid w:val="002171FA"/>
    <w:rsid w:val="00252143"/>
    <w:rsid w:val="00297E78"/>
    <w:rsid w:val="002A3EE3"/>
    <w:rsid w:val="002E493F"/>
    <w:rsid w:val="00344359"/>
    <w:rsid w:val="003B5061"/>
    <w:rsid w:val="003B5C85"/>
    <w:rsid w:val="003E080A"/>
    <w:rsid w:val="004450A6"/>
    <w:rsid w:val="00461763"/>
    <w:rsid w:val="0047009A"/>
    <w:rsid w:val="00474C19"/>
    <w:rsid w:val="004B2290"/>
    <w:rsid w:val="004B5318"/>
    <w:rsid w:val="004F2498"/>
    <w:rsid w:val="005C72FA"/>
    <w:rsid w:val="005D13C5"/>
    <w:rsid w:val="005E21DE"/>
    <w:rsid w:val="00631B4B"/>
    <w:rsid w:val="00635CFC"/>
    <w:rsid w:val="00684A72"/>
    <w:rsid w:val="00694136"/>
    <w:rsid w:val="0072360C"/>
    <w:rsid w:val="00731AFF"/>
    <w:rsid w:val="007A5C48"/>
    <w:rsid w:val="00870FFB"/>
    <w:rsid w:val="00876492"/>
    <w:rsid w:val="008F5D1E"/>
    <w:rsid w:val="00903C0A"/>
    <w:rsid w:val="009306EE"/>
    <w:rsid w:val="00952039"/>
    <w:rsid w:val="009C4873"/>
    <w:rsid w:val="00A177AF"/>
    <w:rsid w:val="00AF3894"/>
    <w:rsid w:val="00B74F23"/>
    <w:rsid w:val="00B962BA"/>
    <w:rsid w:val="00CD2D66"/>
    <w:rsid w:val="00D148EC"/>
    <w:rsid w:val="00D95AD6"/>
    <w:rsid w:val="00DF7A63"/>
    <w:rsid w:val="00E641F6"/>
    <w:rsid w:val="00ED302D"/>
    <w:rsid w:val="00EE7E4B"/>
    <w:rsid w:val="00EF6416"/>
    <w:rsid w:val="00F33994"/>
    <w:rsid w:val="00FD34F4"/>
    <w:rsid w:val="00FF18D8"/>
    <w:rsid w:val="00FF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6FCF"/>
  <w15:docId w15:val="{8DED5681-CA1D-4554-A7C6-832EF75E2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70F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76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49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45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45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basedOn w:val="Domylnaczcionkaakapitu"/>
    <w:uiPriority w:val="99"/>
    <w:semiHidden/>
    <w:unhideWhenUsed/>
    <w:rsid w:val="002171FA"/>
    <w:rPr>
      <w:color w:val="0000FF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2171F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171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Zwykatabela4">
    <w:name w:val="Plain Table 4"/>
    <w:basedOn w:val="Standardowy"/>
    <w:uiPriority w:val="44"/>
    <w:rsid w:val="002171FA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nyWeb">
    <w:name w:val="Normal (Web)"/>
    <w:basedOn w:val="Normalny"/>
    <w:uiPriority w:val="99"/>
    <w:semiHidden/>
    <w:unhideWhenUsed/>
    <w:rsid w:val="00102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0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hyperlink" Target="https://www.euro.com.pl/slownik.bhtml?definitionId=96096618097" TargetMode="External"/><Relationship Id="rId21" Type="http://schemas.openxmlformats.org/officeDocument/2006/relationships/image" Target="media/image16.jpeg"/><Relationship Id="rId34" Type="http://schemas.openxmlformats.org/officeDocument/2006/relationships/hyperlink" Target="https://www.euro.com.pl/slownik.bhtml?definitionId=1706944060" TargetMode="External"/><Relationship Id="rId42" Type="http://schemas.openxmlformats.org/officeDocument/2006/relationships/hyperlink" Target="https://www.euro.com.pl/slownik.bhtml?definitionId=1706966300" TargetMode="External"/><Relationship Id="rId47" Type="http://schemas.openxmlformats.org/officeDocument/2006/relationships/hyperlink" Target="https://www.euro.com.pl/slownik.bhtml?definitionId=1706971560" TargetMode="External"/><Relationship Id="rId50" Type="http://schemas.openxmlformats.org/officeDocument/2006/relationships/hyperlink" Target="https://www.euro.com.pl/slownik.bhtml?definitionId=264465636" TargetMode="External"/><Relationship Id="rId55" Type="http://schemas.openxmlformats.org/officeDocument/2006/relationships/hyperlink" Target="https://www.euro.com.pl/slownik.bhtml?definitionId=37497099945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hyperlink" Target="https://www.euro.com.pl/slownik.bhtml?definitionId=14146552921" TargetMode="External"/><Relationship Id="rId38" Type="http://schemas.openxmlformats.org/officeDocument/2006/relationships/hyperlink" Target="https://www.euro.com.pl/slownik.bhtml?definitionId=3660691390" TargetMode="External"/><Relationship Id="rId46" Type="http://schemas.openxmlformats.org/officeDocument/2006/relationships/hyperlink" Target="https://www.euro.com.pl/slownik.bhtml?definitionId=357292056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image" Target="media/image15.jpeg"/><Relationship Id="rId29" Type="http://schemas.openxmlformats.org/officeDocument/2006/relationships/hyperlink" Target="https://www.euro.com.pl/slownik.bhtml?definitionId=96164112873" TargetMode="External"/><Relationship Id="rId41" Type="http://schemas.openxmlformats.org/officeDocument/2006/relationships/hyperlink" Target="https://www.euro.com.pl/slownik.bhtml?definitionId=357286212" TargetMode="External"/><Relationship Id="rId54" Type="http://schemas.openxmlformats.org/officeDocument/2006/relationships/hyperlink" Target="https://www.euro.com.pl/slownik.bhtml?definitionId=14148048081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hyperlink" Target="https://www.euro.com.pl/slownik.bhtml?definitionId=1707302386" TargetMode="External"/><Relationship Id="rId37" Type="http://schemas.openxmlformats.org/officeDocument/2006/relationships/hyperlink" Target="https://www.euro.com.pl/slownik.bhtml?definitionId=14146616825" TargetMode="External"/><Relationship Id="rId40" Type="http://schemas.openxmlformats.org/officeDocument/2006/relationships/hyperlink" Target="https://www.euro.com.pl/slownik.bhtml?definitionId=357281450" TargetMode="External"/><Relationship Id="rId45" Type="http://schemas.openxmlformats.org/officeDocument/2006/relationships/hyperlink" Target="https://www.euro.com.pl/slownik.bhtml?definitionId=357290248" TargetMode="External"/><Relationship Id="rId53" Type="http://schemas.openxmlformats.org/officeDocument/2006/relationships/hyperlink" Target="https://www.euro.com.pl/slownik.bhtml?definitionId=14148136417" TargetMode="External"/><Relationship Id="rId58" Type="http://schemas.openxmlformats.org/officeDocument/2006/relationships/hyperlink" Target="https://www.euro.com.pl/slownik.bhtml?definitionId=22989140593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yperlink" Target="https://www.euro.com.pl/slownik.bhtml?definitionId=357270046" TargetMode="External"/><Relationship Id="rId36" Type="http://schemas.openxmlformats.org/officeDocument/2006/relationships/hyperlink" Target="https://www.euro.com.pl/slownik.bhtml?definitionId=14147490561" TargetMode="External"/><Relationship Id="rId49" Type="http://schemas.openxmlformats.org/officeDocument/2006/relationships/hyperlink" Target="https://www.euro.com.pl/slownik.bhtml?definitionId=14147570361" TargetMode="External"/><Relationship Id="rId57" Type="http://schemas.openxmlformats.org/officeDocument/2006/relationships/hyperlink" Target="https://www.euro.com.pl/slownik.bhtml?definitionId=22989140593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s://www.cpubenchmark.net/" TargetMode="External"/><Relationship Id="rId44" Type="http://schemas.openxmlformats.org/officeDocument/2006/relationships/hyperlink" Target="https://www.euro.com.pl/slownik.bhtml?definitionId=14147642385" TargetMode="External"/><Relationship Id="rId52" Type="http://schemas.openxmlformats.org/officeDocument/2006/relationships/hyperlink" Target="https://www.euro.com.pl/slownik.bhtml?definitionId=1707561032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hyperlink" Target="https://www.euro.com.pl/slownik.bhtml?definitionId=357249498" TargetMode="External"/><Relationship Id="rId30" Type="http://schemas.openxmlformats.org/officeDocument/2006/relationships/hyperlink" Target="https://www.euro.com.pl/slownik.bhtml?definitionId=357275372" TargetMode="External"/><Relationship Id="rId35" Type="http://schemas.openxmlformats.org/officeDocument/2006/relationships/hyperlink" Target="https://www.euro.com.pl/slownik.bhtml?definitionId=357278166" TargetMode="External"/><Relationship Id="rId43" Type="http://schemas.openxmlformats.org/officeDocument/2006/relationships/hyperlink" Target="https://www.euro.com.pl/slownik.bhtml?definitionId=14147466065" TargetMode="External"/><Relationship Id="rId48" Type="http://schemas.openxmlformats.org/officeDocument/2006/relationships/hyperlink" Target="https://www.euro.com.pl/slownik.bhtml?definitionId=357294422" TargetMode="External"/><Relationship Id="rId56" Type="http://schemas.openxmlformats.org/officeDocument/2006/relationships/hyperlink" Target="https://www.euro.com.pl/slownik.bhtml?definitionId=1321148030" TargetMode="External"/><Relationship Id="rId8" Type="http://schemas.openxmlformats.org/officeDocument/2006/relationships/image" Target="media/image3.jpeg"/><Relationship Id="rId51" Type="http://schemas.openxmlformats.org/officeDocument/2006/relationships/hyperlink" Target="https://www.euro.com.pl/slownik.bhtml?definitionId=357300656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F4F04-6E74-4391-BA65-7955FBCDF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13</Pages>
  <Words>1849</Words>
  <Characters>11098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7</cp:revision>
  <cp:lastPrinted>2022-10-04T12:59:00Z</cp:lastPrinted>
  <dcterms:created xsi:type="dcterms:W3CDTF">2022-09-20T06:36:00Z</dcterms:created>
  <dcterms:modified xsi:type="dcterms:W3CDTF">2022-10-07T07:59:00Z</dcterms:modified>
</cp:coreProperties>
</file>